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DA6B" w14:textId="77777777" w:rsidR="008D4DF8" w:rsidRPr="008D4DF8" w:rsidRDefault="008D4DF8" w:rsidP="008D4DF8">
      <w:pPr>
        <w:suppressAutoHyphens w:val="0"/>
        <w:autoSpaceDN/>
        <w:jc w:val="center"/>
        <w:rPr>
          <w:rFonts w:ascii="Calibri" w:hAnsi="Calibri" w:cs="Calibri"/>
          <w:b/>
          <w:bCs/>
          <w:color w:val="008000"/>
          <w:sz w:val="40"/>
          <w:szCs w:val="40"/>
        </w:rPr>
      </w:pPr>
      <w:r w:rsidRPr="008D4DF8">
        <w:rPr>
          <w:noProof/>
        </w:rPr>
        <mc:AlternateContent>
          <mc:Choice Requires="wps">
            <w:drawing>
              <wp:anchor distT="0" distB="0" distL="114300" distR="114300" simplePos="0" relativeHeight="251659264" behindDoc="0" locked="0" layoutInCell="1" allowOverlap="1" wp14:anchorId="4BBAD927" wp14:editId="5A298EF3">
                <wp:simplePos x="0" y="0"/>
                <wp:positionH relativeFrom="column">
                  <wp:posOffset>5039360</wp:posOffset>
                </wp:positionH>
                <wp:positionV relativeFrom="paragraph">
                  <wp:posOffset>-730885</wp:posOffset>
                </wp:positionV>
                <wp:extent cx="9525" cy="9525"/>
                <wp:effectExtent l="10160" t="12065" r="8890" b="6985"/>
                <wp:wrapNone/>
                <wp:docPr id="2006533800" name="Entrada de lápiz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9525" cy="9525"/>
                        </a:xfrm>
                        <a:prstGeom prst="rect">
                          <a:avLst/>
                        </a:prstGeom>
                        <a:noFill/>
                        <a:ln w="900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37C3C" id="Entrada de lápiz 23" o:spid="_x0000_s1026" style="position:absolute;margin-left:396.8pt;margin-top:-57.55pt;width:.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" filled="f" strokeweight=".25mm">
                <v:stroke endcap="round"/>
                <o:lock v:ext="edit" rotation="t" aspectratio="t" verticies="t" shapetype="t"/>
              </v:rect>
            </w:pict>
          </mc:Fallback>
        </mc:AlternateContent>
      </w:r>
      <w:r w:rsidRPr="008D4DF8">
        <w:rPr>
          <w:rFonts w:ascii="Calibri" w:hAnsi="Calibri" w:cs="Calibri"/>
          <w:b/>
          <w:bCs/>
          <w:color w:val="008000"/>
          <w:sz w:val="40"/>
          <w:szCs w:val="40"/>
        </w:rPr>
        <w:t>PERU HOTELS 2026</w:t>
      </w:r>
    </w:p>
    <w:p w14:paraId="2CBFFF6F" w14:textId="77777777" w:rsidR="008D4DF8" w:rsidRPr="008D4DF8" w:rsidRDefault="008D4DF8" w:rsidP="008D4DF8">
      <w:pPr>
        <w:suppressAutoHyphens w:val="0"/>
        <w:autoSpaceDN/>
        <w:jc w:val="center"/>
        <w:rPr>
          <w:rFonts w:ascii="Calibri" w:hAnsi="Calibri" w:cs="Calibri"/>
          <w:b/>
          <w:bCs/>
          <w:color w:val="008000"/>
          <w:sz w:val="36"/>
          <w:szCs w:val="36"/>
        </w:rPr>
      </w:pPr>
    </w:p>
    <w:p w14:paraId="5CB70084" w14:textId="77777777" w:rsidR="008D4DF8" w:rsidRPr="008D4DF8" w:rsidRDefault="008D4DF8" w:rsidP="008D4DF8">
      <w:pPr>
        <w:suppressAutoHyphens w:val="0"/>
        <w:autoSpaceDN/>
        <w:rPr>
          <w:rFonts w:ascii="Calibri" w:hAnsi="Calibri" w:cs="Calibri"/>
          <w:b/>
          <w:bCs/>
          <w:color w:val="000000"/>
          <w:sz w:val="16"/>
          <w:szCs w:val="16"/>
        </w:rPr>
      </w:pPr>
    </w:p>
    <w:p w14:paraId="739BB4D2" w14:textId="77777777" w:rsidR="008D4DF8" w:rsidRPr="008D4DF8" w:rsidRDefault="008D4DF8" w:rsidP="008D4DF8">
      <w:pPr>
        <w:suppressAutoHyphens w:val="0"/>
        <w:autoSpaceDN/>
        <w:jc w:val="center"/>
        <w:rPr>
          <w:rFonts w:ascii="Calibri" w:hAnsi="Calibri" w:cs="Calibri"/>
          <w:b/>
          <w:bCs/>
          <w:sz w:val="18"/>
          <w:szCs w:val="18"/>
        </w:rPr>
      </w:pPr>
    </w:p>
    <w:tbl>
      <w:tblPr>
        <w:tblW w:w="9590" w:type="dxa"/>
        <w:tblCellMar>
          <w:left w:w="10" w:type="dxa"/>
          <w:right w:w="10" w:type="dxa"/>
        </w:tblCellMar>
        <w:tblLook w:val="04A0" w:firstRow="1" w:lastRow="0" w:firstColumn="1" w:lastColumn="0" w:noHBand="0" w:noVBand="1"/>
      </w:tblPr>
      <w:tblGrid>
        <w:gridCol w:w="5387"/>
        <w:gridCol w:w="1245"/>
        <w:gridCol w:w="802"/>
        <w:gridCol w:w="1075"/>
        <w:gridCol w:w="1055"/>
        <w:gridCol w:w="26"/>
      </w:tblGrid>
      <w:tr w:rsidR="008D4DF8" w:rsidRPr="008D4DF8" w14:paraId="07B2342E" w14:textId="77777777">
        <w:trPr>
          <w:trHeight w:val="315"/>
        </w:trPr>
        <w:tc>
          <w:tcPr>
            <w:tcW w:w="9590" w:type="dxa"/>
            <w:gridSpan w:val="6"/>
            <w:shd w:val="clear" w:color="auto" w:fill="FFFFFF"/>
            <w:noWrap/>
            <w:tcMar>
              <w:top w:w="15" w:type="dxa"/>
              <w:left w:w="70" w:type="dxa"/>
              <w:bottom w:w="15" w:type="dxa"/>
              <w:right w:w="70" w:type="dxa"/>
            </w:tcMar>
            <w:vAlign w:val="bottom"/>
          </w:tcPr>
          <w:p w14:paraId="3774D992" w14:textId="77777777" w:rsidR="008D4DF8" w:rsidRPr="008D4DF8" w:rsidRDefault="008D4DF8" w:rsidP="008D4DF8">
            <w:pPr>
              <w:numPr>
                <w:ilvl w:val="0"/>
                <w:numId w:val="5"/>
              </w:numPr>
              <w:suppressAutoHyphens w:val="0"/>
              <w:autoSpaceDN/>
              <w:spacing w:line="276" w:lineRule="auto"/>
              <w:contextualSpacing/>
              <w:textAlignment w:val="baseline"/>
              <w:rPr>
                <w:rFonts w:ascii="Calibri" w:hAnsi="Calibri" w:cs="Arial"/>
                <w:b/>
                <w:bCs/>
                <w:sz w:val="20"/>
                <w:szCs w:val="20"/>
                <w:lang w:val="en-US"/>
              </w:rPr>
            </w:pPr>
            <w:r w:rsidRPr="008D4DF8">
              <w:rPr>
                <w:noProof/>
              </w:rPr>
              <mc:AlternateContent>
                <mc:Choice Requires="wps">
                  <w:drawing>
                    <wp:anchor distT="0" distB="0" distL="114300" distR="114300" simplePos="0" relativeHeight="251660288" behindDoc="0" locked="0" layoutInCell="1" allowOverlap="1" wp14:anchorId="075DDBB2" wp14:editId="36C1DFDB">
                      <wp:simplePos x="0" y="0"/>
                      <wp:positionH relativeFrom="column">
                        <wp:posOffset>4984750</wp:posOffset>
                      </wp:positionH>
                      <wp:positionV relativeFrom="paragraph">
                        <wp:posOffset>152400</wp:posOffset>
                      </wp:positionV>
                      <wp:extent cx="19685" cy="19050"/>
                      <wp:effectExtent l="12700" t="9525" r="5715" b="9525"/>
                      <wp:wrapNone/>
                      <wp:docPr id="879094778" name="Entrada de lápiz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19685" cy="19050"/>
                              </a:xfrm>
                              <a:prstGeom prst="rect">
                                <a:avLst/>
                              </a:prstGeom>
                              <a:noFill/>
                              <a:ln w="900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1B155" id="Entrada de lápiz 34" o:spid="_x0000_s1026" style="position:absolute;margin-left:392.5pt;margin-top:12pt;width:1.5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" filled="f" strokeweight=".25mm">
                      <v:stroke endcap="round"/>
                      <o:lock v:ext="edit" rotation="t" aspectratio="t" verticies="t" shapetype="t"/>
                    </v:rect>
                  </w:pict>
                </mc:Fallback>
              </mc:AlternateContent>
            </w:r>
            <w:r w:rsidRPr="008D4DF8">
              <w:rPr>
                <w:rFonts w:ascii="Calibri" w:hAnsi="Calibri" w:cs="Arial"/>
                <w:b/>
                <w:bCs/>
                <w:sz w:val="20"/>
                <w:szCs w:val="20"/>
                <w:lang w:val="en-US"/>
              </w:rPr>
              <w:t>PRICES PER PERSON IN US DOLLARS</w:t>
            </w:r>
          </w:p>
          <w:p w14:paraId="18CB847E" w14:textId="77777777" w:rsidR="008D4DF8" w:rsidRPr="008D4DF8" w:rsidRDefault="008D4DF8" w:rsidP="008D4DF8">
            <w:pPr>
              <w:numPr>
                <w:ilvl w:val="0"/>
                <w:numId w:val="5"/>
              </w:numPr>
              <w:suppressAutoHyphens w:val="0"/>
              <w:autoSpaceDN/>
              <w:spacing w:line="276" w:lineRule="auto"/>
              <w:contextualSpacing/>
              <w:textAlignment w:val="baseline"/>
              <w:rPr>
                <w:rFonts w:ascii="Calibri" w:hAnsi="Calibri" w:cs="Calibri"/>
                <w:b/>
                <w:bCs/>
                <w:sz w:val="20"/>
                <w:szCs w:val="20"/>
                <w:lang w:val="en-US"/>
              </w:rPr>
            </w:pPr>
            <w:r w:rsidRPr="008D4DF8">
              <w:rPr>
                <w:rFonts w:ascii="Calibri" w:hAnsi="Calibri" w:cs="Calibri"/>
                <w:b/>
                <w:bCs/>
                <w:sz w:val="20"/>
                <w:szCs w:val="20"/>
                <w:lang w:val="en-US"/>
              </w:rPr>
              <w:t>(PRICES EXCLUSIVELY FOR FOREING PASSENGERS)</w:t>
            </w:r>
          </w:p>
          <w:p w14:paraId="52A69011" w14:textId="77777777" w:rsidR="008D4DF8" w:rsidRPr="008D4DF8" w:rsidRDefault="008D4DF8" w:rsidP="008D4DF8">
            <w:pPr>
              <w:suppressAutoHyphens w:val="0"/>
              <w:autoSpaceDN/>
              <w:spacing w:line="276" w:lineRule="auto"/>
              <w:ind w:left="720"/>
              <w:contextualSpacing/>
              <w:rPr>
                <w:rFonts w:ascii="Calibri" w:hAnsi="Calibri" w:cs="Calibri"/>
                <w:b/>
                <w:bCs/>
                <w:sz w:val="20"/>
                <w:szCs w:val="20"/>
                <w:lang w:val="en-US"/>
              </w:rPr>
            </w:pPr>
          </w:p>
          <w:p w14:paraId="5AF1C227" w14:textId="77777777" w:rsidR="008D4DF8" w:rsidRPr="008D4DF8" w:rsidRDefault="008D4DF8" w:rsidP="008D4DF8">
            <w:pPr>
              <w:suppressAutoHyphens w:val="0"/>
              <w:autoSpaceDN/>
              <w:spacing w:line="276" w:lineRule="auto"/>
              <w:jc w:val="center"/>
              <w:rPr>
                <w:rFonts w:ascii="Calibri" w:hAnsi="Calibri" w:cs="Calibri"/>
                <w:b/>
                <w:bCs/>
                <w:sz w:val="28"/>
                <w:szCs w:val="28"/>
              </w:rPr>
            </w:pPr>
            <w:r w:rsidRPr="008D4DF8">
              <w:rPr>
                <w:rFonts w:ascii="Calibri" w:hAnsi="Calibri" w:cs="Calibri"/>
                <w:b/>
                <w:bCs/>
                <w:sz w:val="28"/>
                <w:szCs w:val="28"/>
              </w:rPr>
              <w:t>LIMA</w:t>
            </w:r>
          </w:p>
        </w:tc>
      </w:tr>
      <w:tr w:rsidR="008D4DF8" w:rsidRPr="008D4DF8" w14:paraId="3FCF0830" w14:textId="77777777">
        <w:trPr>
          <w:trHeight w:val="315"/>
        </w:trPr>
        <w:tc>
          <w:tcPr>
            <w:tcW w:w="5387"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5A886C4D"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HOTEL</w:t>
            </w:r>
          </w:p>
        </w:tc>
        <w:tc>
          <w:tcPr>
            <w:tcW w:w="1245"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3EAFAA87"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CAT.</w:t>
            </w:r>
          </w:p>
        </w:tc>
        <w:tc>
          <w:tcPr>
            <w:tcW w:w="802"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742DCDBD"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SWB</w:t>
            </w:r>
          </w:p>
        </w:tc>
        <w:tc>
          <w:tcPr>
            <w:tcW w:w="1075"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1C3ABD8E"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DWB</w:t>
            </w:r>
          </w:p>
        </w:tc>
        <w:tc>
          <w:tcPr>
            <w:tcW w:w="1055"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1486A7A9"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TWB</w:t>
            </w:r>
          </w:p>
        </w:tc>
        <w:tc>
          <w:tcPr>
            <w:tcW w:w="26" w:type="dxa"/>
          </w:tcPr>
          <w:p w14:paraId="0CDAC548"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p>
        </w:tc>
      </w:tr>
      <w:tr w:rsidR="008D4DF8" w:rsidRPr="008D4DF8" w14:paraId="072C4750"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479F9A6" w14:textId="77777777" w:rsidR="008D4DF8" w:rsidRPr="008D4DF8" w:rsidRDefault="008D4DF8" w:rsidP="008D4DF8">
            <w:pPr>
              <w:suppressAutoHyphens w:val="0"/>
              <w:autoSpaceDN/>
              <w:spacing w:line="276" w:lineRule="auto"/>
            </w:pPr>
            <w:r w:rsidRPr="008D4DF8">
              <w:rPr>
                <w:rFonts w:ascii="Calibri" w:hAnsi="Calibri" w:cs="Calibri"/>
                <w:sz w:val="20"/>
                <w:szCs w:val="20"/>
              </w:rPr>
              <w:t>LIBRE, IBIS BUDGET, o similar</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66B1179"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TOURIST</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48A2353"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68</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27A1539"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34</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08CFF07"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29</w:t>
            </w:r>
          </w:p>
        </w:tc>
        <w:tc>
          <w:tcPr>
            <w:tcW w:w="26" w:type="dxa"/>
          </w:tcPr>
          <w:p w14:paraId="7C2088C7" w14:textId="77777777" w:rsidR="008D4DF8" w:rsidRPr="008D4DF8" w:rsidRDefault="008D4DF8" w:rsidP="008D4DF8">
            <w:pPr>
              <w:suppressAutoHyphens w:val="0"/>
              <w:autoSpaceDN/>
              <w:spacing w:line="276" w:lineRule="auto"/>
              <w:jc w:val="center"/>
              <w:rPr>
                <w:rFonts w:ascii="Calibri" w:hAnsi="Calibri" w:cs="Calibri"/>
                <w:sz w:val="20"/>
                <w:szCs w:val="20"/>
              </w:rPr>
            </w:pPr>
          </w:p>
        </w:tc>
      </w:tr>
      <w:tr w:rsidR="008D4DF8" w:rsidRPr="008D4DF8" w14:paraId="46C02CFC"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8B875D8" w14:textId="77777777" w:rsidR="008D4DF8" w:rsidRPr="008D4DF8" w:rsidRDefault="008D4DF8" w:rsidP="008D4DF8">
            <w:pPr>
              <w:suppressAutoHyphens w:val="0"/>
              <w:autoSpaceDN/>
              <w:spacing w:line="276" w:lineRule="auto"/>
              <w:rPr>
                <w:rFonts w:ascii="Calibri" w:hAnsi="Calibri" w:cs="Calibri"/>
                <w:sz w:val="20"/>
                <w:szCs w:val="20"/>
              </w:rPr>
            </w:pPr>
            <w:r w:rsidRPr="008D4DF8">
              <w:rPr>
                <w:rFonts w:ascii="Calibri" w:hAnsi="Calibri" w:cs="Calibri"/>
                <w:sz w:val="20"/>
                <w:szCs w:val="20"/>
              </w:rPr>
              <w:t>URBAN LARCO, XIMA SAN ISIDRO, IBIS LARCO o similar</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78DB8A2"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SUPERIOR</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2F0FE89"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79</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261A5E3"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43</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725C051"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29</w:t>
            </w:r>
          </w:p>
        </w:tc>
        <w:tc>
          <w:tcPr>
            <w:tcW w:w="26" w:type="dxa"/>
          </w:tcPr>
          <w:p w14:paraId="2E4FCEE0" w14:textId="77777777" w:rsidR="008D4DF8" w:rsidRPr="008D4DF8" w:rsidRDefault="008D4DF8" w:rsidP="008D4DF8">
            <w:pPr>
              <w:suppressAutoHyphens w:val="0"/>
              <w:autoSpaceDN/>
              <w:spacing w:line="276" w:lineRule="auto"/>
              <w:jc w:val="center"/>
              <w:rPr>
                <w:rFonts w:ascii="Calibri" w:hAnsi="Calibri" w:cs="Calibri"/>
                <w:sz w:val="20"/>
                <w:szCs w:val="20"/>
              </w:rPr>
            </w:pPr>
          </w:p>
        </w:tc>
      </w:tr>
      <w:tr w:rsidR="008D4DF8" w:rsidRPr="008D4DF8" w14:paraId="3BCD1EC1"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58A8F92" w14:textId="77777777" w:rsidR="008D4DF8" w:rsidRPr="008D4DF8" w:rsidRDefault="008D4DF8" w:rsidP="008D4DF8">
            <w:pPr>
              <w:suppressAutoHyphens w:val="0"/>
              <w:autoSpaceDN/>
              <w:spacing w:line="276" w:lineRule="auto"/>
              <w:rPr>
                <w:rFonts w:ascii="Calibri" w:hAnsi="Calibri" w:cs="Calibri"/>
                <w:sz w:val="20"/>
                <w:szCs w:val="20"/>
                <w:lang w:val="en-US"/>
              </w:rPr>
            </w:pPr>
            <w:r w:rsidRPr="008D4DF8">
              <w:rPr>
                <w:rFonts w:ascii="Calibri" w:hAnsi="Calibri" w:cs="Calibri"/>
                <w:sz w:val="20"/>
                <w:szCs w:val="20"/>
                <w:lang w:val="en-US"/>
              </w:rPr>
              <w:t xml:space="preserve">INNSIDE BY MELIA, CASA ANDINA PREMIUM, NHOW o similar </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FB2AD94"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FIRST CLASS</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4B9E2ED"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132</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A4387F9"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72</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BC4282E"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69</w:t>
            </w:r>
          </w:p>
        </w:tc>
        <w:tc>
          <w:tcPr>
            <w:tcW w:w="26" w:type="dxa"/>
          </w:tcPr>
          <w:p w14:paraId="2F466CEA" w14:textId="77777777" w:rsidR="008D4DF8" w:rsidRPr="008D4DF8" w:rsidRDefault="008D4DF8" w:rsidP="008D4DF8">
            <w:pPr>
              <w:suppressAutoHyphens w:val="0"/>
              <w:autoSpaceDN/>
              <w:spacing w:line="276" w:lineRule="auto"/>
              <w:jc w:val="center"/>
              <w:rPr>
                <w:rFonts w:ascii="Calibri" w:hAnsi="Calibri" w:cs="Calibri"/>
                <w:sz w:val="20"/>
                <w:szCs w:val="20"/>
              </w:rPr>
            </w:pPr>
          </w:p>
        </w:tc>
      </w:tr>
      <w:tr w:rsidR="008D4DF8" w:rsidRPr="008D4DF8" w14:paraId="13A46084"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721B279" w14:textId="77777777" w:rsidR="008D4DF8" w:rsidRPr="008D4DF8" w:rsidRDefault="008D4DF8" w:rsidP="008D4DF8">
            <w:pPr>
              <w:suppressAutoHyphens w:val="0"/>
              <w:autoSpaceDN/>
              <w:spacing w:line="276" w:lineRule="auto"/>
              <w:rPr>
                <w:rFonts w:ascii="Calibri" w:hAnsi="Calibri" w:cs="Calibri"/>
                <w:sz w:val="20"/>
                <w:szCs w:val="20"/>
                <w:lang w:val="en-US"/>
              </w:rPr>
            </w:pPr>
            <w:r w:rsidRPr="008D4DF8">
              <w:rPr>
                <w:rFonts w:ascii="Calibri" w:hAnsi="Calibri" w:cs="Calibri"/>
                <w:sz w:val="20"/>
                <w:szCs w:val="20"/>
                <w:lang w:val="en-US"/>
              </w:rPr>
              <w:t xml:space="preserve">COUNTRY CLUB LIMA HOTEL, DOUBLE TREE BY HILLTON EL PARDO, SWISSOTEL, THE WESTIN LIMA HOTEL &amp;CONVENTION CENTER o similar </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2C8960F"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DE LUXE</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431AFF1"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298</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1377901"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149</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82A0E01"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143</w:t>
            </w:r>
          </w:p>
        </w:tc>
        <w:tc>
          <w:tcPr>
            <w:tcW w:w="26" w:type="dxa"/>
          </w:tcPr>
          <w:p w14:paraId="606812C1" w14:textId="77777777" w:rsidR="008D4DF8" w:rsidRPr="008D4DF8" w:rsidRDefault="008D4DF8" w:rsidP="008D4DF8">
            <w:pPr>
              <w:suppressAutoHyphens w:val="0"/>
              <w:autoSpaceDN/>
              <w:spacing w:line="276" w:lineRule="auto"/>
              <w:jc w:val="center"/>
              <w:rPr>
                <w:rFonts w:ascii="Calibri" w:hAnsi="Calibri" w:cs="Calibri"/>
                <w:sz w:val="20"/>
                <w:szCs w:val="20"/>
              </w:rPr>
            </w:pPr>
          </w:p>
        </w:tc>
      </w:tr>
    </w:tbl>
    <w:p w14:paraId="241758BC" w14:textId="77777777" w:rsidR="008D4DF8" w:rsidRPr="008D4DF8" w:rsidRDefault="008D4DF8" w:rsidP="008D4DF8">
      <w:pPr>
        <w:suppressAutoHyphens w:val="0"/>
        <w:autoSpaceDN/>
        <w:jc w:val="center"/>
        <w:rPr>
          <w:rFonts w:ascii="Calibri" w:hAnsi="Calibri" w:cs="Calibri"/>
          <w:b/>
          <w:bCs/>
          <w:sz w:val="18"/>
          <w:szCs w:val="18"/>
        </w:rPr>
      </w:pPr>
    </w:p>
    <w:tbl>
      <w:tblPr>
        <w:tblW w:w="9590" w:type="dxa"/>
        <w:tblCellMar>
          <w:left w:w="10" w:type="dxa"/>
          <w:right w:w="10" w:type="dxa"/>
        </w:tblCellMar>
        <w:tblLook w:val="04A0" w:firstRow="1" w:lastRow="0" w:firstColumn="1" w:lastColumn="0" w:noHBand="0" w:noVBand="1"/>
      </w:tblPr>
      <w:tblGrid>
        <w:gridCol w:w="5387"/>
        <w:gridCol w:w="1245"/>
        <w:gridCol w:w="802"/>
        <w:gridCol w:w="1075"/>
        <w:gridCol w:w="1055"/>
        <w:gridCol w:w="26"/>
      </w:tblGrid>
      <w:tr w:rsidR="008D4DF8" w:rsidRPr="008D4DF8" w14:paraId="56FEAD73" w14:textId="77777777">
        <w:trPr>
          <w:trHeight w:val="315"/>
        </w:trPr>
        <w:tc>
          <w:tcPr>
            <w:tcW w:w="9590" w:type="dxa"/>
            <w:gridSpan w:val="6"/>
            <w:shd w:val="clear" w:color="auto" w:fill="FFFFFF"/>
            <w:noWrap/>
            <w:tcMar>
              <w:top w:w="15" w:type="dxa"/>
              <w:left w:w="70" w:type="dxa"/>
              <w:bottom w:w="15" w:type="dxa"/>
              <w:right w:w="70" w:type="dxa"/>
            </w:tcMar>
            <w:vAlign w:val="bottom"/>
            <w:hideMark/>
          </w:tcPr>
          <w:p w14:paraId="2EB3E14A" w14:textId="77777777" w:rsidR="008D4DF8" w:rsidRPr="008D4DF8" w:rsidRDefault="008D4DF8" w:rsidP="008D4DF8">
            <w:pPr>
              <w:suppressAutoHyphens w:val="0"/>
              <w:autoSpaceDN/>
              <w:spacing w:line="276" w:lineRule="auto"/>
              <w:jc w:val="center"/>
              <w:rPr>
                <w:rFonts w:ascii="Calibri" w:hAnsi="Calibri" w:cs="Calibri"/>
                <w:b/>
                <w:bCs/>
                <w:sz w:val="20"/>
                <w:szCs w:val="20"/>
              </w:rPr>
            </w:pPr>
            <w:r w:rsidRPr="008D4DF8">
              <w:rPr>
                <w:rFonts w:ascii="Calibri" w:hAnsi="Calibri" w:cs="Calibri"/>
                <w:b/>
                <w:bCs/>
                <w:sz w:val="20"/>
                <w:szCs w:val="20"/>
              </w:rPr>
              <w:t xml:space="preserve">        </w:t>
            </w:r>
          </w:p>
          <w:p w14:paraId="45D6A82D" w14:textId="77777777" w:rsidR="008D4DF8" w:rsidRPr="008D4DF8" w:rsidRDefault="008D4DF8" w:rsidP="008D4DF8">
            <w:pPr>
              <w:suppressAutoHyphens w:val="0"/>
              <w:autoSpaceDN/>
              <w:spacing w:line="276" w:lineRule="auto"/>
              <w:jc w:val="center"/>
            </w:pPr>
            <w:r w:rsidRPr="008D4DF8">
              <w:rPr>
                <w:rFonts w:ascii="Calibri" w:hAnsi="Calibri" w:cs="Calibri"/>
                <w:b/>
                <w:bCs/>
                <w:sz w:val="20"/>
                <w:szCs w:val="20"/>
              </w:rPr>
              <w:t xml:space="preserve"> </w:t>
            </w:r>
            <w:r w:rsidRPr="008D4DF8">
              <w:rPr>
                <w:rFonts w:ascii="Calibri" w:hAnsi="Calibri" w:cs="Calibri"/>
                <w:b/>
                <w:bCs/>
                <w:sz w:val="28"/>
                <w:szCs w:val="28"/>
              </w:rPr>
              <w:t>CUSCO</w:t>
            </w:r>
          </w:p>
        </w:tc>
      </w:tr>
      <w:tr w:rsidR="008D4DF8" w:rsidRPr="008D4DF8" w14:paraId="329CDEFC" w14:textId="77777777">
        <w:trPr>
          <w:trHeight w:val="315"/>
        </w:trPr>
        <w:tc>
          <w:tcPr>
            <w:tcW w:w="5387"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0350EC39"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HOTEL</w:t>
            </w:r>
          </w:p>
        </w:tc>
        <w:tc>
          <w:tcPr>
            <w:tcW w:w="1245"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5282F935"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CAT.</w:t>
            </w:r>
          </w:p>
        </w:tc>
        <w:tc>
          <w:tcPr>
            <w:tcW w:w="802"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059F506F"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SWB</w:t>
            </w:r>
          </w:p>
        </w:tc>
        <w:tc>
          <w:tcPr>
            <w:tcW w:w="1075"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4BDD6533"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DWB</w:t>
            </w:r>
          </w:p>
        </w:tc>
        <w:tc>
          <w:tcPr>
            <w:tcW w:w="1055"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07803C2F"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TWB</w:t>
            </w:r>
          </w:p>
        </w:tc>
        <w:tc>
          <w:tcPr>
            <w:tcW w:w="26" w:type="dxa"/>
          </w:tcPr>
          <w:p w14:paraId="5D9184B4"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p>
        </w:tc>
      </w:tr>
      <w:tr w:rsidR="008D4DF8" w:rsidRPr="008D4DF8" w14:paraId="6530DADE"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7232B1C" w14:textId="77777777" w:rsidR="008D4DF8" w:rsidRPr="008D4DF8" w:rsidRDefault="008D4DF8" w:rsidP="008D4DF8">
            <w:pPr>
              <w:suppressAutoHyphens w:val="0"/>
              <w:autoSpaceDN/>
              <w:spacing w:line="276" w:lineRule="auto"/>
            </w:pPr>
            <w:r w:rsidRPr="008D4DF8">
              <w:rPr>
                <w:rFonts w:ascii="Calibri" w:hAnsi="Calibri" w:cs="Calibri"/>
                <w:sz w:val="20"/>
                <w:szCs w:val="20"/>
              </w:rPr>
              <w:t xml:space="preserve">SAN GUSTIN INTERNACIONAL, NODO HOTEL CUSCO GARCILASO, XIMA CUSCO KENAMARI o similar </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B39A88A"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TOURIST</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E038807"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74</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88662D6"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37</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68A93F7"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44</w:t>
            </w:r>
          </w:p>
        </w:tc>
        <w:tc>
          <w:tcPr>
            <w:tcW w:w="26" w:type="dxa"/>
          </w:tcPr>
          <w:p w14:paraId="6D5B5DF8" w14:textId="77777777" w:rsidR="008D4DF8" w:rsidRPr="008D4DF8" w:rsidRDefault="008D4DF8" w:rsidP="008D4DF8">
            <w:pPr>
              <w:suppressAutoHyphens w:val="0"/>
              <w:autoSpaceDN/>
              <w:spacing w:line="276" w:lineRule="auto"/>
              <w:jc w:val="center"/>
              <w:rPr>
                <w:rFonts w:ascii="Calibri" w:hAnsi="Calibri" w:cs="Calibri"/>
                <w:sz w:val="20"/>
                <w:szCs w:val="20"/>
              </w:rPr>
            </w:pPr>
          </w:p>
        </w:tc>
      </w:tr>
      <w:tr w:rsidR="008D4DF8" w:rsidRPr="008D4DF8" w14:paraId="613C6B35"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E496685" w14:textId="77777777" w:rsidR="008D4DF8" w:rsidRPr="008D4DF8" w:rsidRDefault="008D4DF8" w:rsidP="008D4DF8">
            <w:pPr>
              <w:suppressAutoHyphens w:val="0"/>
              <w:autoSpaceDN/>
              <w:spacing w:line="276" w:lineRule="auto"/>
              <w:rPr>
                <w:rFonts w:ascii="Calibri" w:hAnsi="Calibri" w:cs="Calibri"/>
                <w:sz w:val="20"/>
                <w:szCs w:val="20"/>
              </w:rPr>
            </w:pPr>
            <w:r w:rsidRPr="008D4DF8">
              <w:rPr>
                <w:rFonts w:ascii="Calibri" w:hAnsi="Calibri" w:cs="Calibri"/>
                <w:sz w:val="20"/>
                <w:szCs w:val="20"/>
              </w:rPr>
              <w:t xml:space="preserve">MELIA CUSCO, JOSÉ ANTONIO, SAN AGUSTÍN PLAZA, TIERRA VIVA CUSCO CENTRO o similar </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0EEB710"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SUPERIOR</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0F1A3DF"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99</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12891A8"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50</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C68B1B2"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66</w:t>
            </w:r>
          </w:p>
        </w:tc>
        <w:tc>
          <w:tcPr>
            <w:tcW w:w="26" w:type="dxa"/>
          </w:tcPr>
          <w:p w14:paraId="5775E76F" w14:textId="77777777" w:rsidR="008D4DF8" w:rsidRPr="008D4DF8" w:rsidRDefault="008D4DF8" w:rsidP="008D4DF8">
            <w:pPr>
              <w:suppressAutoHyphens w:val="0"/>
              <w:autoSpaceDN/>
              <w:spacing w:line="276" w:lineRule="auto"/>
              <w:jc w:val="center"/>
              <w:rPr>
                <w:rFonts w:ascii="Calibri" w:hAnsi="Calibri" w:cs="Calibri"/>
                <w:sz w:val="20"/>
                <w:szCs w:val="20"/>
              </w:rPr>
            </w:pPr>
          </w:p>
        </w:tc>
      </w:tr>
      <w:tr w:rsidR="008D4DF8" w:rsidRPr="008D4DF8" w14:paraId="1C0913B4"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5E9C0F2" w14:textId="77777777" w:rsidR="008D4DF8" w:rsidRPr="008D4DF8" w:rsidRDefault="008D4DF8" w:rsidP="008D4DF8">
            <w:pPr>
              <w:suppressAutoHyphens w:val="0"/>
              <w:autoSpaceDN/>
              <w:spacing w:line="276" w:lineRule="auto"/>
              <w:rPr>
                <w:rFonts w:ascii="Calibri" w:hAnsi="Calibri" w:cs="Calibri"/>
                <w:sz w:val="20"/>
                <w:szCs w:val="20"/>
              </w:rPr>
            </w:pPr>
            <w:r w:rsidRPr="008D4DF8">
              <w:rPr>
                <w:rFonts w:ascii="Calibri" w:hAnsi="Calibri" w:cs="Calibri"/>
                <w:sz w:val="20"/>
                <w:szCs w:val="20"/>
              </w:rPr>
              <w:t xml:space="preserve">CASA ANDINA PREMIUM, NOVOTEL, COSTA DEL SOL RAMADA, SONESTA CUSCO o similar </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39BE4F2"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FIRST CLASS</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EAAFA5F"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182</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053DBEA"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97</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C286BD6"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82</w:t>
            </w:r>
          </w:p>
        </w:tc>
        <w:tc>
          <w:tcPr>
            <w:tcW w:w="26" w:type="dxa"/>
          </w:tcPr>
          <w:p w14:paraId="45BDC3B0" w14:textId="77777777" w:rsidR="008D4DF8" w:rsidRPr="008D4DF8" w:rsidRDefault="008D4DF8" w:rsidP="008D4DF8">
            <w:pPr>
              <w:suppressAutoHyphens w:val="0"/>
              <w:autoSpaceDN/>
              <w:spacing w:line="276" w:lineRule="auto"/>
              <w:jc w:val="center"/>
              <w:rPr>
                <w:rFonts w:ascii="Calibri" w:hAnsi="Calibri" w:cs="Calibri"/>
                <w:sz w:val="20"/>
                <w:szCs w:val="20"/>
              </w:rPr>
            </w:pPr>
          </w:p>
        </w:tc>
      </w:tr>
      <w:tr w:rsidR="008D4DF8" w:rsidRPr="008D4DF8" w14:paraId="24BF4EBC"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3458EEC" w14:textId="77777777" w:rsidR="008D4DF8" w:rsidRPr="008D4DF8" w:rsidRDefault="008D4DF8" w:rsidP="008D4DF8">
            <w:pPr>
              <w:suppressAutoHyphens w:val="0"/>
              <w:autoSpaceDN/>
              <w:spacing w:line="276" w:lineRule="auto"/>
              <w:rPr>
                <w:rFonts w:ascii="Calibri" w:hAnsi="Calibri" w:cs="Calibri"/>
                <w:sz w:val="20"/>
                <w:szCs w:val="20"/>
              </w:rPr>
            </w:pPr>
            <w:r w:rsidRPr="008D4DF8">
              <w:rPr>
                <w:rFonts w:ascii="Calibri" w:hAnsi="Calibri" w:cs="Calibri"/>
                <w:sz w:val="20"/>
                <w:szCs w:val="20"/>
              </w:rPr>
              <w:t xml:space="preserve">PALACIO DEL INKA, ARANWA CUSCO o similar </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E88C5DB"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DE LUXE</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01B3F66"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468</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05BE18E"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234</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FE8D295"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290</w:t>
            </w:r>
          </w:p>
        </w:tc>
        <w:tc>
          <w:tcPr>
            <w:tcW w:w="26" w:type="dxa"/>
          </w:tcPr>
          <w:p w14:paraId="51E3A1B4" w14:textId="77777777" w:rsidR="008D4DF8" w:rsidRPr="008D4DF8" w:rsidRDefault="008D4DF8" w:rsidP="008D4DF8">
            <w:pPr>
              <w:suppressAutoHyphens w:val="0"/>
              <w:autoSpaceDN/>
              <w:spacing w:line="276" w:lineRule="auto"/>
              <w:jc w:val="center"/>
              <w:rPr>
                <w:rFonts w:ascii="Calibri" w:hAnsi="Calibri" w:cs="Calibri"/>
                <w:sz w:val="20"/>
                <w:szCs w:val="20"/>
              </w:rPr>
            </w:pPr>
          </w:p>
        </w:tc>
      </w:tr>
    </w:tbl>
    <w:p w14:paraId="5A3C3BB1" w14:textId="77777777" w:rsidR="008D4DF8" w:rsidRPr="008D4DF8" w:rsidRDefault="008D4DF8" w:rsidP="008D4DF8">
      <w:pPr>
        <w:suppressAutoHyphens w:val="0"/>
        <w:autoSpaceDN/>
        <w:rPr>
          <w:rFonts w:ascii="Calibri" w:hAnsi="Calibri" w:cs="Calibri"/>
          <w:b/>
          <w:bCs/>
          <w:color w:val="008000"/>
        </w:rPr>
      </w:pPr>
    </w:p>
    <w:tbl>
      <w:tblPr>
        <w:tblW w:w="9590" w:type="dxa"/>
        <w:tblCellMar>
          <w:left w:w="10" w:type="dxa"/>
          <w:right w:w="10" w:type="dxa"/>
        </w:tblCellMar>
        <w:tblLook w:val="04A0" w:firstRow="1" w:lastRow="0" w:firstColumn="1" w:lastColumn="0" w:noHBand="0" w:noVBand="1"/>
      </w:tblPr>
      <w:tblGrid>
        <w:gridCol w:w="5387"/>
        <w:gridCol w:w="1245"/>
        <w:gridCol w:w="802"/>
        <w:gridCol w:w="1075"/>
        <w:gridCol w:w="1055"/>
        <w:gridCol w:w="26"/>
      </w:tblGrid>
      <w:tr w:rsidR="008D4DF8" w:rsidRPr="008D4DF8" w14:paraId="2742A0B3" w14:textId="77777777">
        <w:trPr>
          <w:trHeight w:val="315"/>
        </w:trPr>
        <w:tc>
          <w:tcPr>
            <w:tcW w:w="9590" w:type="dxa"/>
            <w:gridSpan w:val="6"/>
            <w:shd w:val="clear" w:color="auto" w:fill="FFFFFF"/>
            <w:noWrap/>
            <w:tcMar>
              <w:top w:w="15" w:type="dxa"/>
              <w:left w:w="70" w:type="dxa"/>
              <w:bottom w:w="15" w:type="dxa"/>
              <w:right w:w="70" w:type="dxa"/>
            </w:tcMar>
            <w:vAlign w:val="bottom"/>
            <w:hideMark/>
          </w:tcPr>
          <w:p w14:paraId="53CAD462" w14:textId="77777777" w:rsidR="008D4DF8" w:rsidRPr="008D4DF8" w:rsidRDefault="008D4DF8" w:rsidP="008D4DF8">
            <w:pPr>
              <w:suppressAutoHyphens w:val="0"/>
              <w:autoSpaceDN/>
              <w:spacing w:line="276" w:lineRule="auto"/>
              <w:jc w:val="center"/>
            </w:pPr>
            <w:r w:rsidRPr="008D4DF8">
              <w:rPr>
                <w:rFonts w:ascii="Calibri" w:hAnsi="Calibri" w:cs="Calibri"/>
                <w:b/>
                <w:bCs/>
                <w:sz w:val="20"/>
                <w:szCs w:val="20"/>
              </w:rPr>
              <w:t xml:space="preserve">           </w:t>
            </w:r>
            <w:r w:rsidRPr="008D4DF8">
              <w:rPr>
                <w:rFonts w:ascii="Calibri" w:hAnsi="Calibri" w:cs="Calibri"/>
                <w:b/>
                <w:bCs/>
                <w:sz w:val="28"/>
                <w:szCs w:val="28"/>
              </w:rPr>
              <w:t>MACHUPICCHU TOWN</w:t>
            </w:r>
          </w:p>
        </w:tc>
      </w:tr>
      <w:tr w:rsidR="008D4DF8" w:rsidRPr="008D4DF8" w14:paraId="48483FEA" w14:textId="77777777">
        <w:trPr>
          <w:trHeight w:val="315"/>
        </w:trPr>
        <w:tc>
          <w:tcPr>
            <w:tcW w:w="5387"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421BB87C"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HOTEL</w:t>
            </w:r>
          </w:p>
        </w:tc>
        <w:tc>
          <w:tcPr>
            <w:tcW w:w="1245"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3C81557F"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CAT.</w:t>
            </w:r>
          </w:p>
        </w:tc>
        <w:tc>
          <w:tcPr>
            <w:tcW w:w="802"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48B9CAEB"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SWB</w:t>
            </w:r>
          </w:p>
        </w:tc>
        <w:tc>
          <w:tcPr>
            <w:tcW w:w="1075"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1AAA74C9"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DWB</w:t>
            </w:r>
          </w:p>
        </w:tc>
        <w:tc>
          <w:tcPr>
            <w:tcW w:w="1055"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184F0D93"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TWB</w:t>
            </w:r>
          </w:p>
        </w:tc>
        <w:tc>
          <w:tcPr>
            <w:tcW w:w="26" w:type="dxa"/>
          </w:tcPr>
          <w:p w14:paraId="2BC88FFA"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p>
        </w:tc>
      </w:tr>
      <w:tr w:rsidR="008D4DF8" w:rsidRPr="008D4DF8" w14:paraId="512F1B1D"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6C8C289" w14:textId="77777777" w:rsidR="008D4DF8" w:rsidRPr="008D4DF8" w:rsidRDefault="008D4DF8" w:rsidP="008D4DF8">
            <w:pPr>
              <w:suppressAutoHyphens w:val="0"/>
              <w:autoSpaceDN/>
              <w:spacing w:line="276" w:lineRule="auto"/>
            </w:pPr>
            <w:r w:rsidRPr="008D4DF8">
              <w:rPr>
                <w:rFonts w:ascii="Calibri" w:hAnsi="Calibri" w:cs="Calibri"/>
                <w:sz w:val="20"/>
                <w:szCs w:val="20"/>
              </w:rPr>
              <w:t xml:space="preserve">HATUN SAMAY o similar </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EDBC309"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TOURIST</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FD5EBC3"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63</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CC27A39"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37</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BD7A324"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33</w:t>
            </w:r>
          </w:p>
        </w:tc>
        <w:tc>
          <w:tcPr>
            <w:tcW w:w="26" w:type="dxa"/>
          </w:tcPr>
          <w:p w14:paraId="3A9A6C07" w14:textId="77777777" w:rsidR="008D4DF8" w:rsidRPr="008D4DF8" w:rsidRDefault="008D4DF8" w:rsidP="008D4DF8">
            <w:pPr>
              <w:suppressAutoHyphens w:val="0"/>
              <w:autoSpaceDN/>
              <w:spacing w:line="276" w:lineRule="auto"/>
              <w:jc w:val="center"/>
              <w:rPr>
                <w:rFonts w:ascii="Calibri" w:hAnsi="Calibri" w:cs="Calibri"/>
                <w:sz w:val="20"/>
                <w:szCs w:val="20"/>
              </w:rPr>
            </w:pPr>
          </w:p>
        </w:tc>
      </w:tr>
      <w:tr w:rsidR="008D4DF8" w:rsidRPr="008D4DF8" w14:paraId="5D068BD5"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73007D2" w14:textId="77777777" w:rsidR="008D4DF8" w:rsidRPr="008D4DF8" w:rsidRDefault="008D4DF8" w:rsidP="008D4DF8">
            <w:pPr>
              <w:suppressAutoHyphens w:val="0"/>
              <w:autoSpaceDN/>
              <w:spacing w:line="276" w:lineRule="auto"/>
              <w:rPr>
                <w:rFonts w:ascii="Calibri" w:hAnsi="Calibri" w:cs="Calibri"/>
                <w:sz w:val="20"/>
                <w:szCs w:val="20"/>
              </w:rPr>
            </w:pPr>
            <w:r w:rsidRPr="008D4DF8">
              <w:rPr>
                <w:rFonts w:ascii="Calibri" w:hAnsi="Calibri" w:cs="Calibri"/>
                <w:sz w:val="20"/>
                <w:szCs w:val="20"/>
              </w:rPr>
              <w:t xml:space="preserve">CASA ANDINA STANDARD/TIERRA VIVA MAPI o similar </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8A8C66D"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SUPERIOR</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DD113D8"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124</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8F333EB"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65</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51B67F4"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65</w:t>
            </w:r>
          </w:p>
        </w:tc>
        <w:tc>
          <w:tcPr>
            <w:tcW w:w="26" w:type="dxa"/>
          </w:tcPr>
          <w:p w14:paraId="376FF493" w14:textId="77777777" w:rsidR="008D4DF8" w:rsidRPr="008D4DF8" w:rsidRDefault="008D4DF8" w:rsidP="008D4DF8">
            <w:pPr>
              <w:suppressAutoHyphens w:val="0"/>
              <w:autoSpaceDN/>
              <w:spacing w:line="276" w:lineRule="auto"/>
              <w:jc w:val="center"/>
              <w:rPr>
                <w:rFonts w:ascii="Calibri" w:hAnsi="Calibri" w:cs="Calibri"/>
                <w:sz w:val="20"/>
                <w:szCs w:val="20"/>
              </w:rPr>
            </w:pPr>
          </w:p>
        </w:tc>
      </w:tr>
      <w:tr w:rsidR="008D4DF8" w:rsidRPr="008D4DF8" w14:paraId="58FAAECC"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F2F61D0" w14:textId="77777777" w:rsidR="008D4DF8" w:rsidRPr="008D4DF8" w:rsidRDefault="008D4DF8" w:rsidP="008D4DF8">
            <w:pPr>
              <w:suppressAutoHyphens w:val="0"/>
              <w:autoSpaceDN/>
              <w:spacing w:line="276" w:lineRule="auto"/>
              <w:rPr>
                <w:rFonts w:ascii="Calibri" w:hAnsi="Calibri" w:cs="Arial"/>
                <w:sz w:val="20"/>
                <w:szCs w:val="20"/>
              </w:rPr>
            </w:pPr>
            <w:r w:rsidRPr="008D4DF8">
              <w:rPr>
                <w:rFonts w:ascii="Calibri" w:hAnsi="Calibri" w:cs="Arial"/>
                <w:sz w:val="20"/>
                <w:szCs w:val="20"/>
              </w:rPr>
              <w:t xml:space="preserve">EL MAPI BY INKATERRA 0 similar </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7C856EF"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FIRST CLASS</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BBBD7A8" w14:textId="77777777" w:rsidR="008D4DF8" w:rsidRPr="008D4DF8" w:rsidRDefault="008D4DF8" w:rsidP="008D4DF8">
            <w:pPr>
              <w:suppressAutoHyphens w:val="0"/>
              <w:autoSpaceDN/>
              <w:spacing w:line="276" w:lineRule="auto"/>
              <w:jc w:val="center"/>
              <w:rPr>
                <w:rFonts w:ascii="Calibri" w:hAnsi="Calibri" w:cs="Arial"/>
                <w:sz w:val="20"/>
                <w:szCs w:val="20"/>
              </w:rPr>
            </w:pPr>
            <w:r w:rsidRPr="008D4DF8">
              <w:rPr>
                <w:rFonts w:ascii="Calibri" w:hAnsi="Calibri" w:cs="Arial"/>
                <w:sz w:val="20"/>
                <w:szCs w:val="20"/>
              </w:rPr>
              <w:t>211</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04D10CA" w14:textId="77777777" w:rsidR="008D4DF8" w:rsidRPr="008D4DF8" w:rsidRDefault="008D4DF8" w:rsidP="008D4DF8">
            <w:pPr>
              <w:suppressAutoHyphens w:val="0"/>
              <w:autoSpaceDN/>
              <w:spacing w:line="276" w:lineRule="auto"/>
              <w:jc w:val="center"/>
              <w:rPr>
                <w:rFonts w:ascii="Calibri" w:hAnsi="Calibri" w:cs="Arial"/>
                <w:sz w:val="20"/>
                <w:szCs w:val="20"/>
              </w:rPr>
            </w:pPr>
            <w:r w:rsidRPr="008D4DF8">
              <w:rPr>
                <w:rFonts w:ascii="Calibri" w:hAnsi="Calibri" w:cs="Arial"/>
                <w:sz w:val="20"/>
                <w:szCs w:val="20"/>
              </w:rPr>
              <w:t>106</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789D72B" w14:textId="77777777" w:rsidR="008D4DF8" w:rsidRPr="008D4DF8" w:rsidRDefault="008D4DF8" w:rsidP="008D4DF8">
            <w:pPr>
              <w:suppressAutoHyphens w:val="0"/>
              <w:autoSpaceDN/>
              <w:spacing w:line="276" w:lineRule="auto"/>
              <w:jc w:val="center"/>
              <w:rPr>
                <w:rFonts w:ascii="Calibri" w:hAnsi="Calibri" w:cs="Arial"/>
                <w:sz w:val="20"/>
                <w:szCs w:val="20"/>
              </w:rPr>
            </w:pPr>
            <w:r w:rsidRPr="008D4DF8">
              <w:rPr>
                <w:rFonts w:ascii="Calibri" w:hAnsi="Calibri" w:cs="Arial"/>
                <w:sz w:val="20"/>
                <w:szCs w:val="20"/>
              </w:rPr>
              <w:t>101</w:t>
            </w:r>
          </w:p>
        </w:tc>
        <w:tc>
          <w:tcPr>
            <w:tcW w:w="26" w:type="dxa"/>
          </w:tcPr>
          <w:p w14:paraId="7E1078E4" w14:textId="77777777" w:rsidR="008D4DF8" w:rsidRPr="008D4DF8" w:rsidRDefault="008D4DF8" w:rsidP="008D4DF8">
            <w:pPr>
              <w:suppressAutoHyphens w:val="0"/>
              <w:autoSpaceDN/>
              <w:spacing w:line="276" w:lineRule="auto"/>
              <w:jc w:val="center"/>
              <w:rPr>
                <w:rFonts w:ascii="Calibri" w:hAnsi="Calibri" w:cs="Arial"/>
                <w:sz w:val="20"/>
                <w:szCs w:val="20"/>
              </w:rPr>
            </w:pPr>
          </w:p>
        </w:tc>
      </w:tr>
      <w:tr w:rsidR="008D4DF8" w:rsidRPr="008D4DF8" w14:paraId="253E03FB"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410BE93" w14:textId="77777777" w:rsidR="008D4DF8" w:rsidRPr="008D4DF8" w:rsidRDefault="008D4DF8" w:rsidP="008D4DF8">
            <w:pPr>
              <w:suppressAutoHyphens w:val="0"/>
              <w:autoSpaceDN/>
              <w:spacing w:line="276" w:lineRule="auto"/>
              <w:rPr>
                <w:rFonts w:ascii="Calibri" w:hAnsi="Calibri" w:cs="Arial"/>
                <w:sz w:val="20"/>
                <w:szCs w:val="20"/>
                <w:lang w:val="es-ES"/>
              </w:rPr>
            </w:pPr>
            <w:r w:rsidRPr="008D4DF8">
              <w:rPr>
                <w:rFonts w:ascii="Calibri" w:hAnsi="Calibri" w:cs="Arial"/>
                <w:sz w:val="20"/>
                <w:szCs w:val="20"/>
                <w:lang w:val="es-ES"/>
              </w:rPr>
              <w:t xml:space="preserve">INKATERRA MACHU PICCHU PUEBLO </w:t>
            </w:r>
            <w:proofErr w:type="gramStart"/>
            <w:r w:rsidRPr="008D4DF8">
              <w:rPr>
                <w:rFonts w:ascii="Calibri" w:hAnsi="Calibri" w:cs="Arial"/>
                <w:sz w:val="20"/>
                <w:szCs w:val="20"/>
                <w:lang w:val="es-ES"/>
              </w:rPr>
              <w:t>HOTEL  o</w:t>
            </w:r>
            <w:proofErr w:type="gramEnd"/>
            <w:r w:rsidRPr="008D4DF8">
              <w:rPr>
                <w:rFonts w:ascii="Calibri" w:hAnsi="Calibri" w:cs="Arial"/>
                <w:sz w:val="20"/>
                <w:szCs w:val="20"/>
                <w:lang w:val="es-ES"/>
              </w:rPr>
              <w:t xml:space="preserve"> similar </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16BC78C"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DE LUXE</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ED31DE7" w14:textId="77777777" w:rsidR="008D4DF8" w:rsidRPr="008D4DF8" w:rsidRDefault="008D4DF8" w:rsidP="008D4DF8">
            <w:pPr>
              <w:suppressAutoHyphens w:val="0"/>
              <w:autoSpaceDN/>
              <w:spacing w:line="276" w:lineRule="auto"/>
              <w:jc w:val="center"/>
              <w:rPr>
                <w:rFonts w:ascii="Calibri" w:hAnsi="Calibri" w:cs="Arial"/>
                <w:sz w:val="20"/>
                <w:szCs w:val="20"/>
              </w:rPr>
            </w:pPr>
            <w:r w:rsidRPr="008D4DF8">
              <w:rPr>
                <w:rFonts w:ascii="Calibri" w:hAnsi="Calibri" w:cs="Arial"/>
                <w:sz w:val="20"/>
                <w:szCs w:val="20"/>
              </w:rPr>
              <w:t>441</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42EEACD" w14:textId="77777777" w:rsidR="008D4DF8" w:rsidRPr="008D4DF8" w:rsidRDefault="008D4DF8" w:rsidP="008D4DF8">
            <w:pPr>
              <w:suppressAutoHyphens w:val="0"/>
              <w:autoSpaceDN/>
              <w:spacing w:line="276" w:lineRule="auto"/>
              <w:jc w:val="center"/>
              <w:rPr>
                <w:rFonts w:ascii="Calibri" w:hAnsi="Calibri" w:cs="Arial"/>
                <w:sz w:val="20"/>
                <w:szCs w:val="20"/>
              </w:rPr>
            </w:pPr>
            <w:r w:rsidRPr="008D4DF8">
              <w:rPr>
                <w:rFonts w:ascii="Calibri" w:hAnsi="Calibri" w:cs="Arial"/>
                <w:sz w:val="20"/>
                <w:szCs w:val="20"/>
              </w:rPr>
              <w:t>279</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6F2AA0B" w14:textId="77777777" w:rsidR="008D4DF8" w:rsidRPr="008D4DF8" w:rsidRDefault="008D4DF8" w:rsidP="008D4DF8">
            <w:pPr>
              <w:suppressAutoHyphens w:val="0"/>
              <w:autoSpaceDN/>
              <w:spacing w:line="276" w:lineRule="auto"/>
              <w:jc w:val="center"/>
              <w:rPr>
                <w:rFonts w:ascii="Calibri" w:hAnsi="Calibri" w:cs="Arial"/>
                <w:sz w:val="20"/>
                <w:szCs w:val="20"/>
              </w:rPr>
            </w:pPr>
            <w:r w:rsidRPr="008D4DF8">
              <w:rPr>
                <w:rFonts w:ascii="Calibri" w:hAnsi="Calibri" w:cs="Arial"/>
                <w:sz w:val="20"/>
                <w:szCs w:val="20"/>
              </w:rPr>
              <w:t>293</w:t>
            </w:r>
          </w:p>
        </w:tc>
        <w:tc>
          <w:tcPr>
            <w:tcW w:w="26" w:type="dxa"/>
          </w:tcPr>
          <w:p w14:paraId="46722D3B" w14:textId="77777777" w:rsidR="008D4DF8" w:rsidRPr="008D4DF8" w:rsidRDefault="008D4DF8" w:rsidP="008D4DF8">
            <w:pPr>
              <w:suppressAutoHyphens w:val="0"/>
              <w:autoSpaceDN/>
              <w:spacing w:line="276" w:lineRule="auto"/>
              <w:jc w:val="center"/>
              <w:rPr>
                <w:rFonts w:ascii="Calibri" w:hAnsi="Calibri" w:cs="Arial"/>
                <w:sz w:val="20"/>
                <w:szCs w:val="20"/>
              </w:rPr>
            </w:pPr>
          </w:p>
        </w:tc>
      </w:tr>
    </w:tbl>
    <w:p w14:paraId="572B7BF7" w14:textId="77777777" w:rsidR="008D4DF8" w:rsidRPr="008D4DF8" w:rsidRDefault="008D4DF8" w:rsidP="008D4DF8">
      <w:pPr>
        <w:suppressAutoHyphens w:val="0"/>
        <w:autoSpaceDN/>
        <w:jc w:val="center"/>
        <w:rPr>
          <w:rFonts w:ascii="Calibri" w:hAnsi="Calibri" w:cs="Calibri"/>
          <w:b/>
          <w:bCs/>
          <w:color w:val="000000"/>
          <w:sz w:val="18"/>
          <w:szCs w:val="18"/>
        </w:rPr>
      </w:pPr>
    </w:p>
    <w:tbl>
      <w:tblPr>
        <w:tblW w:w="9590" w:type="dxa"/>
        <w:tblCellMar>
          <w:left w:w="10" w:type="dxa"/>
          <w:right w:w="10" w:type="dxa"/>
        </w:tblCellMar>
        <w:tblLook w:val="04A0" w:firstRow="1" w:lastRow="0" w:firstColumn="1" w:lastColumn="0" w:noHBand="0" w:noVBand="1"/>
      </w:tblPr>
      <w:tblGrid>
        <w:gridCol w:w="5387"/>
        <w:gridCol w:w="1245"/>
        <w:gridCol w:w="802"/>
        <w:gridCol w:w="1075"/>
        <w:gridCol w:w="1055"/>
        <w:gridCol w:w="26"/>
      </w:tblGrid>
      <w:tr w:rsidR="008D4DF8" w:rsidRPr="008D4DF8" w14:paraId="3311CDF0" w14:textId="77777777">
        <w:trPr>
          <w:trHeight w:val="315"/>
        </w:trPr>
        <w:tc>
          <w:tcPr>
            <w:tcW w:w="9590" w:type="dxa"/>
            <w:gridSpan w:val="6"/>
            <w:shd w:val="clear" w:color="auto" w:fill="FFFFFF"/>
            <w:noWrap/>
            <w:tcMar>
              <w:top w:w="15" w:type="dxa"/>
              <w:left w:w="70" w:type="dxa"/>
              <w:bottom w:w="15" w:type="dxa"/>
              <w:right w:w="70" w:type="dxa"/>
            </w:tcMar>
            <w:vAlign w:val="bottom"/>
            <w:hideMark/>
          </w:tcPr>
          <w:p w14:paraId="3A3F8D05" w14:textId="77777777" w:rsidR="008D4DF8" w:rsidRPr="008D4DF8" w:rsidRDefault="008D4DF8" w:rsidP="008D4DF8">
            <w:pPr>
              <w:suppressAutoHyphens w:val="0"/>
              <w:autoSpaceDN/>
              <w:spacing w:line="276" w:lineRule="auto"/>
              <w:jc w:val="center"/>
            </w:pPr>
            <w:r w:rsidRPr="008D4DF8">
              <w:rPr>
                <w:rFonts w:ascii="Calibri" w:hAnsi="Calibri" w:cs="Calibri"/>
                <w:b/>
                <w:bCs/>
                <w:sz w:val="28"/>
                <w:szCs w:val="28"/>
              </w:rPr>
              <w:t>PUNO</w:t>
            </w:r>
          </w:p>
        </w:tc>
      </w:tr>
      <w:tr w:rsidR="008D4DF8" w:rsidRPr="008D4DF8" w14:paraId="4D8CBF08" w14:textId="77777777">
        <w:trPr>
          <w:trHeight w:val="315"/>
        </w:trPr>
        <w:tc>
          <w:tcPr>
            <w:tcW w:w="5387"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4D1630DA"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HOTEL</w:t>
            </w:r>
          </w:p>
        </w:tc>
        <w:tc>
          <w:tcPr>
            <w:tcW w:w="1245"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675CEBAB"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CAT.</w:t>
            </w:r>
          </w:p>
        </w:tc>
        <w:tc>
          <w:tcPr>
            <w:tcW w:w="802"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72C9DC1B"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SWB</w:t>
            </w:r>
          </w:p>
        </w:tc>
        <w:tc>
          <w:tcPr>
            <w:tcW w:w="1075"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450DE19B"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DWB</w:t>
            </w:r>
          </w:p>
        </w:tc>
        <w:tc>
          <w:tcPr>
            <w:tcW w:w="1055"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4094E36E"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TWB</w:t>
            </w:r>
          </w:p>
        </w:tc>
        <w:tc>
          <w:tcPr>
            <w:tcW w:w="26" w:type="dxa"/>
          </w:tcPr>
          <w:p w14:paraId="2AE5D0EC"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p>
        </w:tc>
      </w:tr>
      <w:tr w:rsidR="008D4DF8" w:rsidRPr="008D4DF8" w14:paraId="0F97E83C" w14:textId="77777777">
        <w:trPr>
          <w:trHeight w:val="315"/>
        </w:trPr>
        <w:tc>
          <w:tcPr>
            <w:tcW w:w="538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70" w:type="dxa"/>
              <w:bottom w:w="15" w:type="dxa"/>
              <w:right w:w="70" w:type="dxa"/>
            </w:tcMar>
            <w:vAlign w:val="bottom"/>
            <w:hideMark/>
          </w:tcPr>
          <w:p w14:paraId="2B8972D2" w14:textId="77777777" w:rsidR="008D4DF8" w:rsidRPr="008D4DF8" w:rsidRDefault="008D4DF8" w:rsidP="008D4DF8">
            <w:pPr>
              <w:suppressAutoHyphens w:val="0"/>
              <w:autoSpaceDN/>
              <w:spacing w:line="276" w:lineRule="auto"/>
            </w:pPr>
            <w:r w:rsidRPr="008D4DF8">
              <w:rPr>
                <w:rFonts w:ascii="Calibri" w:hAnsi="Calibri" w:cs="Calibri"/>
                <w:sz w:val="20"/>
                <w:szCs w:val="20"/>
              </w:rPr>
              <w:t xml:space="preserve">CONDE DE LEMOS PUNO o similar </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3069EC1"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TOURIST</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005425B"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43</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4CF7AA5"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28</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6A0E0C3"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25</w:t>
            </w:r>
          </w:p>
        </w:tc>
        <w:tc>
          <w:tcPr>
            <w:tcW w:w="26" w:type="dxa"/>
          </w:tcPr>
          <w:p w14:paraId="24DB63FF" w14:textId="77777777" w:rsidR="008D4DF8" w:rsidRPr="008D4DF8" w:rsidRDefault="008D4DF8" w:rsidP="008D4DF8">
            <w:pPr>
              <w:suppressAutoHyphens w:val="0"/>
              <w:autoSpaceDN/>
              <w:spacing w:line="276" w:lineRule="auto"/>
              <w:jc w:val="center"/>
              <w:rPr>
                <w:rFonts w:ascii="Calibri" w:hAnsi="Calibri" w:cs="Calibri"/>
                <w:sz w:val="20"/>
                <w:szCs w:val="20"/>
              </w:rPr>
            </w:pPr>
          </w:p>
        </w:tc>
      </w:tr>
      <w:tr w:rsidR="008D4DF8" w:rsidRPr="008D4DF8" w14:paraId="6ABB9742"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1B4FAEC" w14:textId="77777777" w:rsidR="008D4DF8" w:rsidRPr="008D4DF8" w:rsidRDefault="008D4DF8" w:rsidP="008D4DF8">
            <w:pPr>
              <w:suppressAutoHyphens w:val="0"/>
              <w:autoSpaceDN/>
              <w:spacing w:line="276" w:lineRule="auto"/>
              <w:rPr>
                <w:rFonts w:ascii="Calibri" w:hAnsi="Calibri" w:cs="Calibri"/>
                <w:sz w:val="20"/>
                <w:szCs w:val="20"/>
              </w:rPr>
            </w:pPr>
            <w:r w:rsidRPr="008D4DF8">
              <w:rPr>
                <w:rFonts w:ascii="Calibri" w:hAnsi="Calibri" w:cs="Calibri"/>
                <w:sz w:val="20"/>
                <w:szCs w:val="20"/>
              </w:rPr>
              <w:t xml:space="preserve">CASA ANDINA STANDARD PUNO o similar </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70B0142"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SUPERIOR</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C3C0C6D"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72</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6B5AE6D"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39</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2F17D1E"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39</w:t>
            </w:r>
          </w:p>
        </w:tc>
        <w:tc>
          <w:tcPr>
            <w:tcW w:w="26" w:type="dxa"/>
          </w:tcPr>
          <w:p w14:paraId="5559A27E" w14:textId="77777777" w:rsidR="008D4DF8" w:rsidRPr="008D4DF8" w:rsidRDefault="008D4DF8" w:rsidP="008D4DF8">
            <w:pPr>
              <w:suppressAutoHyphens w:val="0"/>
              <w:autoSpaceDN/>
              <w:spacing w:line="276" w:lineRule="auto"/>
              <w:jc w:val="center"/>
              <w:rPr>
                <w:rFonts w:ascii="Calibri" w:hAnsi="Calibri" w:cs="Calibri"/>
                <w:sz w:val="20"/>
                <w:szCs w:val="20"/>
              </w:rPr>
            </w:pPr>
          </w:p>
        </w:tc>
      </w:tr>
      <w:tr w:rsidR="008D4DF8" w:rsidRPr="008D4DF8" w14:paraId="539E2C7C"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9A6B6DD" w14:textId="77777777" w:rsidR="008D4DF8" w:rsidRPr="008D4DF8" w:rsidRDefault="008D4DF8" w:rsidP="008D4DF8">
            <w:pPr>
              <w:suppressAutoHyphens w:val="0"/>
              <w:autoSpaceDN/>
              <w:spacing w:line="276" w:lineRule="auto"/>
              <w:rPr>
                <w:rFonts w:ascii="Calibri" w:hAnsi="Calibri" w:cs="Calibri"/>
                <w:sz w:val="20"/>
                <w:szCs w:val="20"/>
              </w:rPr>
            </w:pPr>
            <w:r w:rsidRPr="008D4DF8">
              <w:rPr>
                <w:rFonts w:ascii="Calibri" w:hAnsi="Calibri" w:cs="Calibri"/>
                <w:sz w:val="20"/>
                <w:szCs w:val="20"/>
              </w:rPr>
              <w:t xml:space="preserve">SONESTA POSADA DEL INKA PUNO o similar </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BC207BD"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FIRST CLASS</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DAFB420"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125</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89E20FF"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63</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564835F"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67</w:t>
            </w:r>
          </w:p>
        </w:tc>
        <w:tc>
          <w:tcPr>
            <w:tcW w:w="26" w:type="dxa"/>
          </w:tcPr>
          <w:p w14:paraId="6C1097D8" w14:textId="77777777" w:rsidR="008D4DF8" w:rsidRPr="008D4DF8" w:rsidRDefault="008D4DF8" w:rsidP="008D4DF8">
            <w:pPr>
              <w:suppressAutoHyphens w:val="0"/>
              <w:autoSpaceDN/>
              <w:spacing w:line="276" w:lineRule="auto"/>
              <w:jc w:val="center"/>
              <w:rPr>
                <w:rFonts w:ascii="Calibri" w:hAnsi="Calibri" w:cs="Calibri"/>
                <w:sz w:val="20"/>
                <w:szCs w:val="20"/>
              </w:rPr>
            </w:pPr>
          </w:p>
        </w:tc>
      </w:tr>
      <w:tr w:rsidR="008D4DF8" w:rsidRPr="008D4DF8" w14:paraId="594688F1"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61D63FD" w14:textId="77777777" w:rsidR="008D4DF8" w:rsidRPr="008D4DF8" w:rsidRDefault="008D4DF8" w:rsidP="008D4DF8">
            <w:pPr>
              <w:suppressAutoHyphens w:val="0"/>
              <w:autoSpaceDN/>
              <w:spacing w:line="276" w:lineRule="auto"/>
              <w:rPr>
                <w:rFonts w:ascii="Calibri" w:hAnsi="Calibri" w:cs="Calibri"/>
                <w:sz w:val="20"/>
                <w:szCs w:val="20"/>
              </w:rPr>
            </w:pPr>
            <w:r w:rsidRPr="008D4DF8">
              <w:rPr>
                <w:rFonts w:ascii="Calibri" w:hAnsi="Calibri" w:cs="Calibri"/>
                <w:sz w:val="20"/>
                <w:szCs w:val="20"/>
              </w:rPr>
              <w:t xml:space="preserve">GHL LAGO TITI CACA o similar </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091E408"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DE LUXE</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7E60250"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175</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DF3971F"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88</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4F954DA"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84</w:t>
            </w:r>
          </w:p>
        </w:tc>
        <w:tc>
          <w:tcPr>
            <w:tcW w:w="26" w:type="dxa"/>
          </w:tcPr>
          <w:p w14:paraId="1C39322C" w14:textId="77777777" w:rsidR="008D4DF8" w:rsidRPr="008D4DF8" w:rsidRDefault="008D4DF8" w:rsidP="008D4DF8">
            <w:pPr>
              <w:suppressAutoHyphens w:val="0"/>
              <w:autoSpaceDN/>
              <w:spacing w:line="276" w:lineRule="auto"/>
              <w:jc w:val="center"/>
              <w:rPr>
                <w:rFonts w:ascii="Calibri" w:hAnsi="Calibri" w:cs="Calibri"/>
                <w:sz w:val="20"/>
                <w:szCs w:val="20"/>
              </w:rPr>
            </w:pPr>
          </w:p>
        </w:tc>
      </w:tr>
    </w:tbl>
    <w:p w14:paraId="02005FEB" w14:textId="77777777" w:rsidR="008D4DF8" w:rsidRPr="008D4DF8" w:rsidRDefault="008D4DF8" w:rsidP="008D4DF8">
      <w:pPr>
        <w:suppressAutoHyphens w:val="0"/>
        <w:autoSpaceDN/>
        <w:jc w:val="center"/>
        <w:rPr>
          <w:rFonts w:ascii="Calibri" w:hAnsi="Calibri" w:cs="Calibri"/>
          <w:b/>
          <w:bCs/>
          <w:color w:val="000000"/>
          <w:sz w:val="18"/>
          <w:szCs w:val="18"/>
        </w:rPr>
      </w:pPr>
    </w:p>
    <w:tbl>
      <w:tblPr>
        <w:tblW w:w="9590" w:type="dxa"/>
        <w:tblCellMar>
          <w:left w:w="10" w:type="dxa"/>
          <w:right w:w="10" w:type="dxa"/>
        </w:tblCellMar>
        <w:tblLook w:val="04A0" w:firstRow="1" w:lastRow="0" w:firstColumn="1" w:lastColumn="0" w:noHBand="0" w:noVBand="1"/>
      </w:tblPr>
      <w:tblGrid>
        <w:gridCol w:w="5387"/>
        <w:gridCol w:w="1245"/>
        <w:gridCol w:w="802"/>
        <w:gridCol w:w="1075"/>
        <w:gridCol w:w="1055"/>
        <w:gridCol w:w="26"/>
      </w:tblGrid>
      <w:tr w:rsidR="008D4DF8" w:rsidRPr="008D4DF8" w14:paraId="70F6855C" w14:textId="77777777">
        <w:trPr>
          <w:trHeight w:val="315"/>
        </w:trPr>
        <w:tc>
          <w:tcPr>
            <w:tcW w:w="9590" w:type="dxa"/>
            <w:gridSpan w:val="6"/>
            <w:shd w:val="clear" w:color="auto" w:fill="FFFFFF"/>
            <w:noWrap/>
            <w:tcMar>
              <w:top w:w="15" w:type="dxa"/>
              <w:left w:w="70" w:type="dxa"/>
              <w:bottom w:w="15" w:type="dxa"/>
              <w:right w:w="70" w:type="dxa"/>
            </w:tcMar>
            <w:vAlign w:val="bottom"/>
          </w:tcPr>
          <w:p w14:paraId="636C7018" w14:textId="77777777" w:rsidR="008D4DF8" w:rsidRPr="008D4DF8" w:rsidRDefault="008D4DF8" w:rsidP="008D4DF8">
            <w:pPr>
              <w:suppressAutoHyphens w:val="0"/>
              <w:autoSpaceDN/>
              <w:spacing w:line="276" w:lineRule="auto"/>
              <w:jc w:val="center"/>
              <w:rPr>
                <w:rFonts w:ascii="Calibri" w:hAnsi="Calibri" w:cs="Calibri"/>
                <w:b/>
                <w:bCs/>
                <w:sz w:val="28"/>
                <w:szCs w:val="28"/>
              </w:rPr>
            </w:pPr>
          </w:p>
          <w:p w14:paraId="52152BA0" w14:textId="77777777" w:rsidR="008D4DF8" w:rsidRPr="008D4DF8" w:rsidRDefault="008D4DF8" w:rsidP="008D4DF8">
            <w:pPr>
              <w:suppressAutoHyphens w:val="0"/>
              <w:autoSpaceDN/>
              <w:spacing w:line="276" w:lineRule="auto"/>
              <w:jc w:val="center"/>
              <w:rPr>
                <w:rFonts w:ascii="Calibri" w:hAnsi="Calibri" w:cs="Calibri"/>
                <w:b/>
                <w:bCs/>
                <w:sz w:val="28"/>
                <w:szCs w:val="28"/>
              </w:rPr>
            </w:pPr>
          </w:p>
          <w:p w14:paraId="113780FB" w14:textId="77777777" w:rsidR="008D4DF8" w:rsidRPr="008D4DF8" w:rsidRDefault="008D4DF8" w:rsidP="008D4DF8">
            <w:pPr>
              <w:suppressAutoHyphens w:val="0"/>
              <w:autoSpaceDN/>
              <w:spacing w:line="276" w:lineRule="auto"/>
              <w:jc w:val="center"/>
              <w:rPr>
                <w:rFonts w:ascii="Calibri" w:hAnsi="Calibri" w:cs="Calibri"/>
                <w:b/>
                <w:bCs/>
                <w:sz w:val="28"/>
                <w:szCs w:val="28"/>
              </w:rPr>
            </w:pPr>
          </w:p>
          <w:p w14:paraId="195BC739" w14:textId="77777777" w:rsidR="008D4DF8" w:rsidRPr="008D4DF8" w:rsidRDefault="008D4DF8" w:rsidP="008D4DF8">
            <w:pPr>
              <w:suppressAutoHyphens w:val="0"/>
              <w:autoSpaceDN/>
              <w:spacing w:line="276" w:lineRule="auto"/>
              <w:jc w:val="center"/>
            </w:pPr>
            <w:r w:rsidRPr="008D4DF8">
              <w:rPr>
                <w:rFonts w:ascii="Calibri" w:hAnsi="Calibri" w:cs="Calibri"/>
                <w:b/>
                <w:bCs/>
                <w:sz w:val="28"/>
                <w:szCs w:val="28"/>
              </w:rPr>
              <w:t>AREQUIPA</w:t>
            </w:r>
          </w:p>
        </w:tc>
      </w:tr>
      <w:tr w:rsidR="008D4DF8" w:rsidRPr="008D4DF8" w14:paraId="2545BF17" w14:textId="77777777">
        <w:trPr>
          <w:trHeight w:val="315"/>
        </w:trPr>
        <w:tc>
          <w:tcPr>
            <w:tcW w:w="5387"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3C670858"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lastRenderedPageBreak/>
              <w:t>HOTEL</w:t>
            </w:r>
          </w:p>
        </w:tc>
        <w:tc>
          <w:tcPr>
            <w:tcW w:w="1245"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57B7DD6D"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CAT.</w:t>
            </w:r>
          </w:p>
        </w:tc>
        <w:tc>
          <w:tcPr>
            <w:tcW w:w="802"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43B6870C"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SWB</w:t>
            </w:r>
          </w:p>
        </w:tc>
        <w:tc>
          <w:tcPr>
            <w:tcW w:w="1075"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4C67B924"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DWB</w:t>
            </w:r>
          </w:p>
        </w:tc>
        <w:tc>
          <w:tcPr>
            <w:tcW w:w="1055"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4236757E"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TWB</w:t>
            </w:r>
          </w:p>
        </w:tc>
        <w:tc>
          <w:tcPr>
            <w:tcW w:w="26" w:type="dxa"/>
          </w:tcPr>
          <w:p w14:paraId="3E462D54"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p>
        </w:tc>
      </w:tr>
      <w:tr w:rsidR="008D4DF8" w:rsidRPr="008D4DF8" w14:paraId="06EC1C48" w14:textId="77777777">
        <w:trPr>
          <w:trHeight w:val="315"/>
        </w:trPr>
        <w:tc>
          <w:tcPr>
            <w:tcW w:w="538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70" w:type="dxa"/>
              <w:bottom w:w="15" w:type="dxa"/>
              <w:right w:w="70" w:type="dxa"/>
            </w:tcMar>
            <w:vAlign w:val="bottom"/>
            <w:hideMark/>
          </w:tcPr>
          <w:p w14:paraId="7FC0AB72" w14:textId="77777777" w:rsidR="008D4DF8" w:rsidRPr="008D4DF8" w:rsidRDefault="008D4DF8" w:rsidP="008D4DF8">
            <w:pPr>
              <w:suppressAutoHyphens w:val="0"/>
              <w:autoSpaceDN/>
              <w:spacing w:line="276" w:lineRule="auto"/>
              <w:rPr>
                <w:rFonts w:ascii="Calibri" w:hAnsi="Calibri" w:cs="Calibri"/>
                <w:sz w:val="20"/>
                <w:szCs w:val="20"/>
              </w:rPr>
            </w:pPr>
            <w:r w:rsidRPr="008D4DF8">
              <w:rPr>
                <w:rFonts w:ascii="Calibri" w:hAnsi="Calibri" w:cs="Calibri"/>
                <w:sz w:val="20"/>
                <w:szCs w:val="20"/>
              </w:rPr>
              <w:t xml:space="preserve">XIMA CRISMAR, TIERRA VIVA o similar </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D7E294E"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TOURIST</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C03569A"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65</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71E0D6F"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37</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6F66411"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32</w:t>
            </w:r>
          </w:p>
        </w:tc>
        <w:tc>
          <w:tcPr>
            <w:tcW w:w="26" w:type="dxa"/>
          </w:tcPr>
          <w:p w14:paraId="4569CD0C" w14:textId="77777777" w:rsidR="008D4DF8" w:rsidRPr="008D4DF8" w:rsidRDefault="008D4DF8" w:rsidP="008D4DF8">
            <w:pPr>
              <w:suppressAutoHyphens w:val="0"/>
              <w:autoSpaceDN/>
              <w:spacing w:line="276" w:lineRule="auto"/>
              <w:jc w:val="center"/>
              <w:rPr>
                <w:rFonts w:ascii="Calibri" w:hAnsi="Calibri" w:cs="Calibri"/>
                <w:sz w:val="20"/>
                <w:szCs w:val="20"/>
              </w:rPr>
            </w:pPr>
          </w:p>
        </w:tc>
      </w:tr>
      <w:tr w:rsidR="008D4DF8" w:rsidRPr="008D4DF8" w14:paraId="1E0C2197"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B059E3F" w14:textId="77777777" w:rsidR="008D4DF8" w:rsidRPr="008D4DF8" w:rsidRDefault="008D4DF8" w:rsidP="008D4DF8">
            <w:pPr>
              <w:suppressAutoHyphens w:val="0"/>
              <w:autoSpaceDN/>
              <w:spacing w:line="276" w:lineRule="auto"/>
            </w:pPr>
            <w:r w:rsidRPr="008D4DF8">
              <w:rPr>
                <w:rFonts w:ascii="Calibri" w:hAnsi="Calibri" w:cs="Calibri"/>
                <w:sz w:val="19"/>
                <w:szCs w:val="19"/>
              </w:rPr>
              <w:t>CASA ANDINA STANDARD AREQUIPA, TIERRA VIVA</w:t>
            </w:r>
            <w:r w:rsidRPr="008D4DF8">
              <w:rPr>
                <w:rFonts w:ascii="Calibri" w:hAnsi="Calibri" w:cs="Calibri"/>
                <w:sz w:val="20"/>
                <w:szCs w:val="20"/>
              </w:rPr>
              <w:t xml:space="preserve"> </w:t>
            </w:r>
            <w:r w:rsidRPr="008D4DF8">
              <w:rPr>
                <w:rFonts w:ascii="Calibri" w:hAnsi="Calibri" w:cs="Calibri"/>
                <w:sz w:val="16"/>
                <w:szCs w:val="16"/>
              </w:rPr>
              <w:t>(HAB. SUPERIOR)</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194912F"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SUPERIOR</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B9277B1"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87</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D067CF2"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47</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CF419DE"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47</w:t>
            </w:r>
          </w:p>
        </w:tc>
        <w:tc>
          <w:tcPr>
            <w:tcW w:w="26" w:type="dxa"/>
          </w:tcPr>
          <w:p w14:paraId="4B913E34" w14:textId="77777777" w:rsidR="008D4DF8" w:rsidRPr="008D4DF8" w:rsidRDefault="008D4DF8" w:rsidP="008D4DF8">
            <w:pPr>
              <w:suppressAutoHyphens w:val="0"/>
              <w:autoSpaceDN/>
              <w:spacing w:line="276" w:lineRule="auto"/>
              <w:jc w:val="center"/>
              <w:rPr>
                <w:rFonts w:ascii="Calibri" w:hAnsi="Calibri" w:cs="Calibri"/>
                <w:sz w:val="20"/>
                <w:szCs w:val="20"/>
              </w:rPr>
            </w:pPr>
          </w:p>
        </w:tc>
      </w:tr>
      <w:tr w:rsidR="008D4DF8" w:rsidRPr="008D4DF8" w14:paraId="1D26FB21"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2716962" w14:textId="77777777" w:rsidR="008D4DF8" w:rsidRPr="008D4DF8" w:rsidRDefault="008D4DF8" w:rsidP="008D4DF8">
            <w:pPr>
              <w:suppressAutoHyphens w:val="0"/>
              <w:autoSpaceDN/>
              <w:spacing w:line="276" w:lineRule="auto"/>
              <w:rPr>
                <w:rFonts w:ascii="Calibri" w:hAnsi="Calibri" w:cs="Calibri"/>
                <w:sz w:val="20"/>
                <w:szCs w:val="20"/>
              </w:rPr>
            </w:pPr>
            <w:r w:rsidRPr="008D4DF8">
              <w:rPr>
                <w:rFonts w:ascii="Calibri" w:hAnsi="Calibri" w:cs="Calibri"/>
                <w:sz w:val="20"/>
                <w:szCs w:val="20"/>
              </w:rPr>
              <w:t xml:space="preserve">CASA ANDINA SELECT, COSTA DEL SOL AREQUIPA </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3E4B209"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FIRST CLASS</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78EF084"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144</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1ADCB5A"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79</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35EF58B"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65</w:t>
            </w:r>
          </w:p>
        </w:tc>
        <w:tc>
          <w:tcPr>
            <w:tcW w:w="26" w:type="dxa"/>
          </w:tcPr>
          <w:p w14:paraId="0CFE91AB" w14:textId="77777777" w:rsidR="008D4DF8" w:rsidRPr="008D4DF8" w:rsidRDefault="008D4DF8" w:rsidP="008D4DF8">
            <w:pPr>
              <w:suppressAutoHyphens w:val="0"/>
              <w:autoSpaceDN/>
              <w:spacing w:line="276" w:lineRule="auto"/>
              <w:jc w:val="center"/>
              <w:rPr>
                <w:rFonts w:ascii="Calibri" w:hAnsi="Calibri" w:cs="Calibri"/>
                <w:sz w:val="20"/>
                <w:szCs w:val="20"/>
              </w:rPr>
            </w:pPr>
          </w:p>
        </w:tc>
      </w:tr>
      <w:tr w:rsidR="008D4DF8" w:rsidRPr="008D4DF8" w14:paraId="6BCB1E00"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B7CE8B1" w14:textId="77777777" w:rsidR="008D4DF8" w:rsidRPr="008D4DF8" w:rsidRDefault="008D4DF8" w:rsidP="008D4DF8">
            <w:pPr>
              <w:suppressAutoHyphens w:val="0"/>
              <w:autoSpaceDN/>
              <w:spacing w:line="276" w:lineRule="auto"/>
              <w:rPr>
                <w:rFonts w:ascii="Calibri" w:hAnsi="Calibri" w:cs="Calibri"/>
                <w:sz w:val="20"/>
                <w:szCs w:val="20"/>
                <w:lang w:val="en-US"/>
              </w:rPr>
            </w:pPr>
            <w:r w:rsidRPr="008D4DF8">
              <w:rPr>
                <w:rFonts w:ascii="Calibri" w:hAnsi="Calibri" w:cs="Calibri"/>
                <w:sz w:val="20"/>
                <w:szCs w:val="20"/>
                <w:lang w:val="en-US"/>
              </w:rPr>
              <w:t xml:space="preserve">CASA ANDINA PREMIUM HAMPTON BY HILLTON, SONESTA AREQUIPA </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1F7C7FD"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DE LUXE</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9BFE7CA"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182</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22BF0AC"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97</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ABCE17C"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65</w:t>
            </w:r>
          </w:p>
        </w:tc>
        <w:tc>
          <w:tcPr>
            <w:tcW w:w="26" w:type="dxa"/>
          </w:tcPr>
          <w:p w14:paraId="5B231435" w14:textId="77777777" w:rsidR="008D4DF8" w:rsidRPr="008D4DF8" w:rsidRDefault="008D4DF8" w:rsidP="008D4DF8">
            <w:pPr>
              <w:suppressAutoHyphens w:val="0"/>
              <w:autoSpaceDN/>
              <w:spacing w:line="276" w:lineRule="auto"/>
              <w:jc w:val="center"/>
              <w:rPr>
                <w:rFonts w:ascii="Calibri" w:hAnsi="Calibri" w:cs="Calibri"/>
                <w:sz w:val="20"/>
                <w:szCs w:val="20"/>
              </w:rPr>
            </w:pPr>
          </w:p>
        </w:tc>
      </w:tr>
    </w:tbl>
    <w:p w14:paraId="6A4AE3A7" w14:textId="77777777" w:rsidR="008D4DF8" w:rsidRPr="008D4DF8" w:rsidRDefault="008D4DF8" w:rsidP="008D4DF8">
      <w:pPr>
        <w:suppressAutoHyphens w:val="0"/>
        <w:autoSpaceDN/>
        <w:jc w:val="center"/>
        <w:rPr>
          <w:rFonts w:ascii="Calibri" w:hAnsi="Calibri" w:cs="Calibri"/>
          <w:b/>
          <w:bCs/>
          <w:color w:val="000000"/>
          <w:sz w:val="18"/>
          <w:szCs w:val="18"/>
        </w:rPr>
      </w:pPr>
    </w:p>
    <w:p w14:paraId="560C6F09" w14:textId="77777777" w:rsidR="008D4DF8" w:rsidRPr="008D4DF8" w:rsidRDefault="008D4DF8" w:rsidP="008D4DF8">
      <w:pPr>
        <w:suppressAutoHyphens w:val="0"/>
        <w:autoSpaceDN/>
        <w:rPr>
          <w:rFonts w:ascii="Calibri" w:hAnsi="Calibri" w:cs="Calibri"/>
          <w:b/>
          <w:bCs/>
          <w:color w:val="000000"/>
          <w:sz w:val="18"/>
          <w:szCs w:val="18"/>
        </w:rPr>
      </w:pPr>
    </w:p>
    <w:p w14:paraId="360C7F4A" w14:textId="77777777" w:rsidR="008D4DF8" w:rsidRPr="008D4DF8" w:rsidRDefault="008D4DF8" w:rsidP="008D4DF8">
      <w:pPr>
        <w:suppressAutoHyphens w:val="0"/>
        <w:autoSpaceDN/>
        <w:rPr>
          <w:rFonts w:ascii="Calibri" w:hAnsi="Calibri" w:cs="Calibri"/>
          <w:b/>
          <w:bCs/>
          <w:color w:val="000000"/>
          <w:sz w:val="18"/>
          <w:szCs w:val="18"/>
        </w:rPr>
      </w:pPr>
    </w:p>
    <w:tbl>
      <w:tblPr>
        <w:tblW w:w="9590" w:type="dxa"/>
        <w:tblCellMar>
          <w:left w:w="10" w:type="dxa"/>
          <w:right w:w="10" w:type="dxa"/>
        </w:tblCellMar>
        <w:tblLook w:val="04A0" w:firstRow="1" w:lastRow="0" w:firstColumn="1" w:lastColumn="0" w:noHBand="0" w:noVBand="1"/>
      </w:tblPr>
      <w:tblGrid>
        <w:gridCol w:w="5387"/>
        <w:gridCol w:w="1245"/>
        <w:gridCol w:w="802"/>
        <w:gridCol w:w="1075"/>
        <w:gridCol w:w="1055"/>
        <w:gridCol w:w="26"/>
      </w:tblGrid>
      <w:tr w:rsidR="008D4DF8" w:rsidRPr="008D4DF8" w14:paraId="5A2537B2" w14:textId="77777777">
        <w:trPr>
          <w:trHeight w:val="315"/>
        </w:trPr>
        <w:tc>
          <w:tcPr>
            <w:tcW w:w="9590" w:type="dxa"/>
            <w:gridSpan w:val="6"/>
            <w:shd w:val="clear" w:color="auto" w:fill="FFFFFF"/>
            <w:noWrap/>
            <w:tcMar>
              <w:top w:w="15" w:type="dxa"/>
              <w:left w:w="70" w:type="dxa"/>
              <w:bottom w:w="15" w:type="dxa"/>
              <w:right w:w="70" w:type="dxa"/>
            </w:tcMar>
            <w:vAlign w:val="bottom"/>
            <w:hideMark/>
          </w:tcPr>
          <w:p w14:paraId="187C1D9D" w14:textId="77777777" w:rsidR="008D4DF8" w:rsidRPr="008D4DF8" w:rsidRDefault="008D4DF8" w:rsidP="008D4DF8">
            <w:pPr>
              <w:suppressAutoHyphens w:val="0"/>
              <w:autoSpaceDN/>
              <w:spacing w:line="276" w:lineRule="auto"/>
              <w:jc w:val="center"/>
              <w:rPr>
                <w:rFonts w:ascii="Calibri" w:hAnsi="Calibri" w:cs="Calibri"/>
                <w:b/>
                <w:bCs/>
                <w:sz w:val="20"/>
                <w:szCs w:val="20"/>
              </w:rPr>
            </w:pPr>
            <w:r w:rsidRPr="008D4DF8">
              <w:rPr>
                <w:rFonts w:ascii="Calibri" w:hAnsi="Calibri" w:cs="Calibri"/>
                <w:b/>
                <w:bCs/>
                <w:sz w:val="20"/>
                <w:szCs w:val="20"/>
              </w:rPr>
              <w:t xml:space="preserve">   </w:t>
            </w:r>
          </w:p>
          <w:p w14:paraId="6C88E0CE" w14:textId="77777777" w:rsidR="008D4DF8" w:rsidRPr="008D4DF8" w:rsidRDefault="008D4DF8" w:rsidP="008D4DF8">
            <w:pPr>
              <w:suppressAutoHyphens w:val="0"/>
              <w:autoSpaceDN/>
              <w:spacing w:line="276" w:lineRule="auto"/>
              <w:jc w:val="center"/>
            </w:pPr>
            <w:r w:rsidRPr="008D4DF8">
              <w:rPr>
                <w:rFonts w:ascii="Calibri" w:hAnsi="Calibri" w:cs="Calibri"/>
                <w:b/>
                <w:bCs/>
                <w:sz w:val="28"/>
                <w:szCs w:val="28"/>
              </w:rPr>
              <w:t>TRUJILLO</w:t>
            </w:r>
          </w:p>
        </w:tc>
      </w:tr>
      <w:tr w:rsidR="008D4DF8" w:rsidRPr="008D4DF8" w14:paraId="1B86FCEB" w14:textId="77777777">
        <w:trPr>
          <w:trHeight w:val="315"/>
        </w:trPr>
        <w:tc>
          <w:tcPr>
            <w:tcW w:w="5387"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60D6810D"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HOTEL</w:t>
            </w:r>
          </w:p>
        </w:tc>
        <w:tc>
          <w:tcPr>
            <w:tcW w:w="1245"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2021C450"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CAT.</w:t>
            </w:r>
          </w:p>
        </w:tc>
        <w:tc>
          <w:tcPr>
            <w:tcW w:w="802"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4A74FCD1"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SWB</w:t>
            </w:r>
          </w:p>
        </w:tc>
        <w:tc>
          <w:tcPr>
            <w:tcW w:w="1075"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0513A9E8"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DWB</w:t>
            </w:r>
          </w:p>
        </w:tc>
        <w:tc>
          <w:tcPr>
            <w:tcW w:w="1055"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5E69E3CC"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TWB</w:t>
            </w:r>
          </w:p>
        </w:tc>
        <w:tc>
          <w:tcPr>
            <w:tcW w:w="26" w:type="dxa"/>
          </w:tcPr>
          <w:p w14:paraId="1F5503FE"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p>
        </w:tc>
      </w:tr>
      <w:tr w:rsidR="008D4DF8" w:rsidRPr="008D4DF8" w14:paraId="0D6D6418" w14:textId="77777777">
        <w:trPr>
          <w:trHeight w:val="315"/>
        </w:trPr>
        <w:tc>
          <w:tcPr>
            <w:tcW w:w="538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70" w:type="dxa"/>
              <w:bottom w:w="15" w:type="dxa"/>
              <w:right w:w="70" w:type="dxa"/>
            </w:tcMar>
            <w:vAlign w:val="bottom"/>
            <w:hideMark/>
          </w:tcPr>
          <w:p w14:paraId="24A18E74" w14:textId="77777777" w:rsidR="008D4DF8" w:rsidRPr="008D4DF8" w:rsidRDefault="008D4DF8" w:rsidP="008D4DF8">
            <w:pPr>
              <w:suppressAutoHyphens w:val="0"/>
              <w:autoSpaceDN/>
              <w:spacing w:line="276" w:lineRule="auto"/>
              <w:rPr>
                <w:rFonts w:ascii="Calibri" w:hAnsi="Calibri" w:cs="Calibri"/>
                <w:sz w:val="20"/>
                <w:szCs w:val="20"/>
              </w:rPr>
            </w:pPr>
            <w:r w:rsidRPr="008D4DF8">
              <w:rPr>
                <w:rFonts w:ascii="Calibri" w:hAnsi="Calibri" w:cs="Calibri"/>
                <w:sz w:val="20"/>
                <w:szCs w:val="20"/>
              </w:rPr>
              <w:t>IBIS TRUJILLO, TIERRA VIVA TRUJILLO</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4E2ABC4"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TOURIST</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6E45DCF"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59</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1EFC5B5"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33</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680A617"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37</w:t>
            </w:r>
          </w:p>
        </w:tc>
        <w:tc>
          <w:tcPr>
            <w:tcW w:w="26" w:type="dxa"/>
          </w:tcPr>
          <w:p w14:paraId="5070AB6D" w14:textId="77777777" w:rsidR="008D4DF8" w:rsidRPr="008D4DF8" w:rsidRDefault="008D4DF8" w:rsidP="008D4DF8">
            <w:pPr>
              <w:suppressAutoHyphens w:val="0"/>
              <w:autoSpaceDN/>
              <w:spacing w:line="276" w:lineRule="auto"/>
              <w:jc w:val="center"/>
              <w:rPr>
                <w:rFonts w:ascii="Calibri" w:hAnsi="Calibri" w:cs="Calibri"/>
                <w:sz w:val="20"/>
                <w:szCs w:val="20"/>
              </w:rPr>
            </w:pPr>
          </w:p>
        </w:tc>
      </w:tr>
      <w:tr w:rsidR="008D4DF8" w:rsidRPr="008D4DF8" w14:paraId="13CE6360"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8A5AAFC" w14:textId="77777777" w:rsidR="008D4DF8" w:rsidRPr="008D4DF8" w:rsidRDefault="008D4DF8" w:rsidP="008D4DF8">
            <w:pPr>
              <w:suppressAutoHyphens w:val="0"/>
              <w:autoSpaceDN/>
              <w:spacing w:line="276" w:lineRule="auto"/>
              <w:rPr>
                <w:rFonts w:ascii="Calibri" w:hAnsi="Calibri" w:cs="Calibri"/>
                <w:sz w:val="20"/>
                <w:szCs w:val="20"/>
              </w:rPr>
            </w:pPr>
            <w:r w:rsidRPr="008D4DF8">
              <w:rPr>
                <w:rFonts w:ascii="Calibri" w:hAnsi="Calibri" w:cs="Calibri"/>
                <w:sz w:val="20"/>
                <w:szCs w:val="20"/>
              </w:rPr>
              <w:t xml:space="preserve">COSTA DEL SOL EL GOLF </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69D5D37"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SUPERIOR</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E0DCE64"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74</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2B389C7"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44</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CB95AA8"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38</w:t>
            </w:r>
          </w:p>
        </w:tc>
        <w:tc>
          <w:tcPr>
            <w:tcW w:w="26" w:type="dxa"/>
          </w:tcPr>
          <w:p w14:paraId="3DD79DD2" w14:textId="77777777" w:rsidR="008D4DF8" w:rsidRPr="008D4DF8" w:rsidRDefault="008D4DF8" w:rsidP="008D4DF8">
            <w:pPr>
              <w:suppressAutoHyphens w:val="0"/>
              <w:autoSpaceDN/>
              <w:spacing w:line="276" w:lineRule="auto"/>
              <w:jc w:val="center"/>
              <w:rPr>
                <w:rFonts w:ascii="Calibri" w:hAnsi="Calibri" w:cs="Calibri"/>
                <w:sz w:val="20"/>
                <w:szCs w:val="20"/>
              </w:rPr>
            </w:pPr>
          </w:p>
        </w:tc>
      </w:tr>
      <w:tr w:rsidR="008D4DF8" w:rsidRPr="008D4DF8" w14:paraId="48D9FB06"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FC7046F" w14:textId="77777777" w:rsidR="008D4DF8" w:rsidRPr="008D4DF8" w:rsidRDefault="008D4DF8" w:rsidP="008D4DF8">
            <w:pPr>
              <w:suppressAutoHyphens w:val="0"/>
              <w:autoSpaceDN/>
              <w:spacing w:line="276" w:lineRule="auto"/>
              <w:rPr>
                <w:rFonts w:ascii="Calibri" w:hAnsi="Calibri" w:cs="Calibri"/>
                <w:sz w:val="20"/>
                <w:szCs w:val="20"/>
              </w:rPr>
            </w:pPr>
            <w:r w:rsidRPr="008D4DF8">
              <w:rPr>
                <w:rFonts w:ascii="Calibri" w:hAnsi="Calibri" w:cs="Calibri"/>
                <w:sz w:val="20"/>
                <w:szCs w:val="20"/>
              </w:rPr>
              <w:t xml:space="preserve">COSTA DEL SOL TRUJILLO HAB. SUPERIOR/CASA ANDINA STANDARD </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101F6C2"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FIRST CLASS</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36441A1"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87</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836661A"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50</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9F7B828"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46</w:t>
            </w:r>
          </w:p>
        </w:tc>
        <w:tc>
          <w:tcPr>
            <w:tcW w:w="26" w:type="dxa"/>
          </w:tcPr>
          <w:p w14:paraId="4F609FA9" w14:textId="77777777" w:rsidR="008D4DF8" w:rsidRPr="008D4DF8" w:rsidRDefault="008D4DF8" w:rsidP="008D4DF8">
            <w:pPr>
              <w:suppressAutoHyphens w:val="0"/>
              <w:autoSpaceDN/>
              <w:spacing w:line="276" w:lineRule="auto"/>
              <w:jc w:val="center"/>
              <w:rPr>
                <w:rFonts w:ascii="Calibri" w:hAnsi="Calibri" w:cs="Calibri"/>
                <w:sz w:val="20"/>
                <w:szCs w:val="20"/>
              </w:rPr>
            </w:pPr>
          </w:p>
        </w:tc>
      </w:tr>
      <w:tr w:rsidR="008D4DF8" w:rsidRPr="008D4DF8" w14:paraId="0E6582A0"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D7FECD8" w14:textId="77777777" w:rsidR="008D4DF8" w:rsidRPr="008D4DF8" w:rsidRDefault="008D4DF8" w:rsidP="008D4DF8">
            <w:pPr>
              <w:suppressAutoHyphens w:val="0"/>
              <w:autoSpaceDN/>
              <w:spacing w:line="276" w:lineRule="auto"/>
              <w:rPr>
                <w:rFonts w:ascii="Calibri" w:hAnsi="Calibri" w:cs="Calibri"/>
                <w:sz w:val="20"/>
                <w:szCs w:val="20"/>
              </w:rPr>
            </w:pPr>
            <w:r w:rsidRPr="008D4DF8">
              <w:rPr>
                <w:rFonts w:ascii="Calibri" w:hAnsi="Calibri" w:cs="Calibri"/>
                <w:sz w:val="20"/>
                <w:szCs w:val="20"/>
              </w:rPr>
              <w:t>COSTA DEL SOL TRUJILLO CENTRO JR SUITE</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FAE083D"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DE LUXE</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27EEA0C"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149</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9E598B0"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81</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81F78F9"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61</w:t>
            </w:r>
          </w:p>
        </w:tc>
        <w:tc>
          <w:tcPr>
            <w:tcW w:w="26" w:type="dxa"/>
          </w:tcPr>
          <w:p w14:paraId="3A70A48D" w14:textId="77777777" w:rsidR="008D4DF8" w:rsidRPr="008D4DF8" w:rsidRDefault="008D4DF8" w:rsidP="008D4DF8">
            <w:pPr>
              <w:suppressAutoHyphens w:val="0"/>
              <w:autoSpaceDN/>
              <w:spacing w:line="276" w:lineRule="auto"/>
              <w:jc w:val="center"/>
              <w:rPr>
                <w:rFonts w:ascii="Calibri" w:hAnsi="Calibri" w:cs="Calibri"/>
                <w:sz w:val="20"/>
                <w:szCs w:val="20"/>
              </w:rPr>
            </w:pPr>
          </w:p>
        </w:tc>
      </w:tr>
      <w:tr w:rsidR="008D4DF8" w:rsidRPr="008D4DF8" w14:paraId="2101C46D" w14:textId="77777777">
        <w:trPr>
          <w:trHeight w:val="315"/>
        </w:trPr>
        <w:tc>
          <w:tcPr>
            <w:tcW w:w="9590" w:type="dxa"/>
            <w:gridSpan w:val="6"/>
            <w:shd w:val="clear" w:color="auto" w:fill="FFFFFF"/>
            <w:noWrap/>
            <w:tcMar>
              <w:top w:w="15" w:type="dxa"/>
              <w:left w:w="70" w:type="dxa"/>
              <w:bottom w:w="15" w:type="dxa"/>
              <w:right w:w="70" w:type="dxa"/>
            </w:tcMar>
            <w:vAlign w:val="bottom"/>
          </w:tcPr>
          <w:p w14:paraId="6750FFF3" w14:textId="77777777" w:rsidR="008D4DF8" w:rsidRPr="008D4DF8" w:rsidRDefault="008D4DF8" w:rsidP="008D4DF8">
            <w:pPr>
              <w:suppressAutoHyphens w:val="0"/>
              <w:autoSpaceDN/>
              <w:spacing w:line="276" w:lineRule="auto"/>
              <w:rPr>
                <w:rFonts w:ascii="Calibri" w:hAnsi="Calibri" w:cs="Calibri"/>
                <w:b/>
                <w:bCs/>
                <w:sz w:val="20"/>
                <w:szCs w:val="20"/>
              </w:rPr>
            </w:pPr>
          </w:p>
          <w:p w14:paraId="29780697" w14:textId="77777777" w:rsidR="008D4DF8" w:rsidRPr="008D4DF8" w:rsidRDefault="008D4DF8" w:rsidP="008D4DF8">
            <w:pPr>
              <w:suppressAutoHyphens w:val="0"/>
              <w:autoSpaceDN/>
              <w:spacing w:line="276" w:lineRule="auto"/>
              <w:jc w:val="center"/>
              <w:rPr>
                <w:rFonts w:ascii="Calibri" w:hAnsi="Calibri" w:cs="Calibri"/>
                <w:b/>
                <w:bCs/>
                <w:sz w:val="20"/>
                <w:szCs w:val="20"/>
              </w:rPr>
            </w:pPr>
          </w:p>
          <w:p w14:paraId="7CA18540" w14:textId="77777777" w:rsidR="008D4DF8" w:rsidRPr="008D4DF8" w:rsidRDefault="008D4DF8" w:rsidP="008D4DF8">
            <w:pPr>
              <w:suppressAutoHyphens w:val="0"/>
              <w:autoSpaceDN/>
              <w:spacing w:line="276" w:lineRule="auto"/>
              <w:jc w:val="center"/>
              <w:rPr>
                <w:rFonts w:ascii="Calibri" w:hAnsi="Calibri" w:cs="Calibri"/>
                <w:b/>
                <w:bCs/>
                <w:sz w:val="20"/>
                <w:szCs w:val="20"/>
              </w:rPr>
            </w:pPr>
          </w:p>
          <w:p w14:paraId="5B81E381" w14:textId="77777777" w:rsidR="008D4DF8" w:rsidRPr="008D4DF8" w:rsidRDefault="008D4DF8" w:rsidP="008D4DF8">
            <w:pPr>
              <w:suppressAutoHyphens w:val="0"/>
              <w:autoSpaceDN/>
              <w:spacing w:line="276" w:lineRule="auto"/>
              <w:jc w:val="center"/>
            </w:pPr>
            <w:r w:rsidRPr="008D4DF8">
              <w:rPr>
                <w:rFonts w:ascii="Calibri" w:hAnsi="Calibri" w:cs="Calibri"/>
                <w:b/>
                <w:bCs/>
                <w:sz w:val="20"/>
                <w:szCs w:val="20"/>
              </w:rPr>
              <w:t xml:space="preserve">     </w:t>
            </w:r>
            <w:r w:rsidRPr="008D4DF8">
              <w:rPr>
                <w:rFonts w:ascii="Calibri" w:hAnsi="Calibri" w:cs="Calibri"/>
                <w:b/>
                <w:bCs/>
                <w:sz w:val="28"/>
                <w:szCs w:val="28"/>
              </w:rPr>
              <w:t>CHICLAYO</w:t>
            </w:r>
          </w:p>
        </w:tc>
      </w:tr>
      <w:tr w:rsidR="008D4DF8" w:rsidRPr="008D4DF8" w14:paraId="765043A4" w14:textId="77777777">
        <w:trPr>
          <w:trHeight w:val="315"/>
        </w:trPr>
        <w:tc>
          <w:tcPr>
            <w:tcW w:w="5387"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5BD9470A"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HOTEL</w:t>
            </w:r>
          </w:p>
        </w:tc>
        <w:tc>
          <w:tcPr>
            <w:tcW w:w="1245"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39872260"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CAT.</w:t>
            </w:r>
          </w:p>
        </w:tc>
        <w:tc>
          <w:tcPr>
            <w:tcW w:w="802"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103E8B41"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SWB</w:t>
            </w:r>
          </w:p>
        </w:tc>
        <w:tc>
          <w:tcPr>
            <w:tcW w:w="1075"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4A70EFF0"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DWB</w:t>
            </w:r>
          </w:p>
        </w:tc>
        <w:tc>
          <w:tcPr>
            <w:tcW w:w="1055"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69B1B449"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TWB</w:t>
            </w:r>
          </w:p>
        </w:tc>
        <w:tc>
          <w:tcPr>
            <w:tcW w:w="26" w:type="dxa"/>
          </w:tcPr>
          <w:p w14:paraId="615E3626"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p>
        </w:tc>
      </w:tr>
      <w:tr w:rsidR="008D4DF8" w:rsidRPr="008D4DF8" w14:paraId="0ABF5119" w14:textId="77777777">
        <w:trPr>
          <w:trHeight w:val="315"/>
        </w:trPr>
        <w:tc>
          <w:tcPr>
            <w:tcW w:w="538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70" w:type="dxa"/>
              <w:bottom w:w="15" w:type="dxa"/>
              <w:right w:w="70" w:type="dxa"/>
            </w:tcMar>
            <w:vAlign w:val="bottom"/>
            <w:hideMark/>
          </w:tcPr>
          <w:p w14:paraId="003FE3BE" w14:textId="77777777" w:rsidR="008D4DF8" w:rsidRPr="008D4DF8" w:rsidRDefault="008D4DF8" w:rsidP="008D4DF8">
            <w:pPr>
              <w:suppressAutoHyphens w:val="0"/>
              <w:autoSpaceDN/>
              <w:spacing w:line="276" w:lineRule="auto"/>
              <w:rPr>
                <w:rFonts w:ascii="Calibri" w:hAnsi="Calibri" w:cs="Calibri"/>
                <w:sz w:val="20"/>
                <w:szCs w:val="20"/>
              </w:rPr>
            </w:pPr>
            <w:r w:rsidRPr="008D4DF8">
              <w:rPr>
                <w:rFonts w:ascii="Calibri" w:hAnsi="Calibri" w:cs="Calibri"/>
                <w:sz w:val="20"/>
                <w:szCs w:val="20"/>
              </w:rPr>
              <w:t xml:space="preserve">INTI HOTEL o similar </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E109890"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TOURIST</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DB98A0E"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42</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1F216B9"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27</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F5E96AB"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32</w:t>
            </w:r>
          </w:p>
        </w:tc>
        <w:tc>
          <w:tcPr>
            <w:tcW w:w="26" w:type="dxa"/>
          </w:tcPr>
          <w:p w14:paraId="0AC6E156" w14:textId="77777777" w:rsidR="008D4DF8" w:rsidRPr="008D4DF8" w:rsidRDefault="008D4DF8" w:rsidP="008D4DF8">
            <w:pPr>
              <w:suppressAutoHyphens w:val="0"/>
              <w:autoSpaceDN/>
              <w:spacing w:line="276" w:lineRule="auto"/>
              <w:jc w:val="center"/>
              <w:rPr>
                <w:rFonts w:ascii="Calibri" w:hAnsi="Calibri" w:cs="Calibri"/>
                <w:sz w:val="20"/>
                <w:szCs w:val="20"/>
              </w:rPr>
            </w:pPr>
          </w:p>
        </w:tc>
      </w:tr>
      <w:tr w:rsidR="008D4DF8" w:rsidRPr="008D4DF8" w14:paraId="768BAD68"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896F00A" w14:textId="77777777" w:rsidR="008D4DF8" w:rsidRPr="008D4DF8" w:rsidRDefault="008D4DF8" w:rsidP="008D4DF8">
            <w:pPr>
              <w:suppressAutoHyphens w:val="0"/>
              <w:autoSpaceDN/>
              <w:spacing w:line="276" w:lineRule="auto"/>
              <w:rPr>
                <w:rFonts w:ascii="Calibri" w:hAnsi="Calibri" w:cs="Calibri"/>
                <w:sz w:val="20"/>
                <w:szCs w:val="20"/>
              </w:rPr>
            </w:pPr>
            <w:r w:rsidRPr="008D4DF8">
              <w:rPr>
                <w:rFonts w:ascii="Calibri" w:hAnsi="Calibri" w:cs="Calibri"/>
                <w:sz w:val="20"/>
                <w:szCs w:val="20"/>
              </w:rPr>
              <w:t>WIN MEIER o similar</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183A62C"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SUPERIOR</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28AA719"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54</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C393E02"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39</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B0C7C21"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36</w:t>
            </w:r>
          </w:p>
        </w:tc>
        <w:tc>
          <w:tcPr>
            <w:tcW w:w="26" w:type="dxa"/>
          </w:tcPr>
          <w:p w14:paraId="7902ABF4" w14:textId="77777777" w:rsidR="008D4DF8" w:rsidRPr="008D4DF8" w:rsidRDefault="008D4DF8" w:rsidP="008D4DF8">
            <w:pPr>
              <w:suppressAutoHyphens w:val="0"/>
              <w:autoSpaceDN/>
              <w:spacing w:line="276" w:lineRule="auto"/>
              <w:jc w:val="center"/>
              <w:rPr>
                <w:rFonts w:ascii="Calibri" w:hAnsi="Calibri" w:cs="Calibri"/>
                <w:sz w:val="20"/>
                <w:szCs w:val="20"/>
              </w:rPr>
            </w:pPr>
          </w:p>
        </w:tc>
      </w:tr>
      <w:tr w:rsidR="008D4DF8" w:rsidRPr="008D4DF8" w14:paraId="6C313156"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7885774" w14:textId="77777777" w:rsidR="008D4DF8" w:rsidRPr="008D4DF8" w:rsidRDefault="008D4DF8" w:rsidP="008D4DF8">
            <w:pPr>
              <w:suppressAutoHyphens w:val="0"/>
              <w:autoSpaceDN/>
              <w:spacing w:line="276" w:lineRule="auto"/>
              <w:rPr>
                <w:rFonts w:ascii="Calibri" w:hAnsi="Calibri" w:cs="Calibri"/>
                <w:sz w:val="20"/>
                <w:szCs w:val="20"/>
              </w:rPr>
            </w:pPr>
            <w:r w:rsidRPr="008D4DF8">
              <w:rPr>
                <w:rFonts w:ascii="Calibri" w:hAnsi="Calibri" w:cs="Calibri"/>
                <w:sz w:val="20"/>
                <w:szCs w:val="20"/>
              </w:rPr>
              <w:t>COSTA DEL SOL CHICLYO o similar</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48FF3E6"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FIRST CLASS</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18CBAEF"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63</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EEC50BF"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33</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AE274C5"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30</w:t>
            </w:r>
          </w:p>
        </w:tc>
        <w:tc>
          <w:tcPr>
            <w:tcW w:w="26" w:type="dxa"/>
          </w:tcPr>
          <w:p w14:paraId="0CA68B0D" w14:textId="77777777" w:rsidR="008D4DF8" w:rsidRPr="008D4DF8" w:rsidRDefault="008D4DF8" w:rsidP="008D4DF8">
            <w:pPr>
              <w:suppressAutoHyphens w:val="0"/>
              <w:autoSpaceDN/>
              <w:spacing w:line="276" w:lineRule="auto"/>
              <w:jc w:val="center"/>
              <w:rPr>
                <w:rFonts w:ascii="Calibri" w:hAnsi="Calibri" w:cs="Calibri"/>
                <w:sz w:val="20"/>
                <w:szCs w:val="20"/>
              </w:rPr>
            </w:pPr>
          </w:p>
        </w:tc>
      </w:tr>
      <w:tr w:rsidR="008D4DF8" w:rsidRPr="008D4DF8" w14:paraId="1727AEE5"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63E9240" w14:textId="77777777" w:rsidR="008D4DF8" w:rsidRPr="008D4DF8" w:rsidRDefault="008D4DF8" w:rsidP="008D4DF8">
            <w:pPr>
              <w:suppressAutoHyphens w:val="0"/>
              <w:autoSpaceDN/>
              <w:spacing w:line="276" w:lineRule="auto"/>
              <w:rPr>
                <w:rFonts w:ascii="Calibri" w:hAnsi="Calibri" w:cs="Calibri"/>
                <w:sz w:val="20"/>
                <w:szCs w:val="20"/>
              </w:rPr>
            </w:pPr>
            <w:r w:rsidRPr="008D4DF8">
              <w:rPr>
                <w:rFonts w:ascii="Calibri" w:hAnsi="Calibri" w:cs="Calibri"/>
                <w:sz w:val="20"/>
                <w:szCs w:val="20"/>
              </w:rPr>
              <w:t>CASA ANDINA CHICLAYO o similar</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97D6B35"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DE LUXE</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B868E71"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94</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4137C1C"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52</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A8D3024"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66</w:t>
            </w:r>
          </w:p>
        </w:tc>
        <w:tc>
          <w:tcPr>
            <w:tcW w:w="26" w:type="dxa"/>
          </w:tcPr>
          <w:p w14:paraId="057C9333" w14:textId="77777777" w:rsidR="008D4DF8" w:rsidRPr="008D4DF8" w:rsidRDefault="008D4DF8" w:rsidP="008D4DF8">
            <w:pPr>
              <w:suppressAutoHyphens w:val="0"/>
              <w:autoSpaceDN/>
              <w:spacing w:line="276" w:lineRule="auto"/>
              <w:jc w:val="center"/>
              <w:rPr>
                <w:rFonts w:ascii="Calibri" w:hAnsi="Calibri" w:cs="Calibri"/>
                <w:sz w:val="20"/>
                <w:szCs w:val="20"/>
              </w:rPr>
            </w:pPr>
          </w:p>
        </w:tc>
      </w:tr>
    </w:tbl>
    <w:p w14:paraId="686D56D7" w14:textId="77777777" w:rsidR="008D4DF8" w:rsidRPr="008D4DF8" w:rsidRDefault="008D4DF8" w:rsidP="008D4DF8">
      <w:pPr>
        <w:suppressAutoHyphens w:val="0"/>
        <w:autoSpaceDN/>
        <w:rPr>
          <w:rFonts w:ascii="Calibri" w:hAnsi="Calibri" w:cs="Calibri"/>
          <w:b/>
          <w:bCs/>
          <w:color w:val="000000"/>
          <w:sz w:val="18"/>
          <w:szCs w:val="18"/>
        </w:rPr>
      </w:pPr>
    </w:p>
    <w:tbl>
      <w:tblPr>
        <w:tblW w:w="9590" w:type="dxa"/>
        <w:tblCellMar>
          <w:left w:w="10" w:type="dxa"/>
          <w:right w:w="10" w:type="dxa"/>
        </w:tblCellMar>
        <w:tblLook w:val="04A0" w:firstRow="1" w:lastRow="0" w:firstColumn="1" w:lastColumn="0" w:noHBand="0" w:noVBand="1"/>
      </w:tblPr>
      <w:tblGrid>
        <w:gridCol w:w="5387"/>
        <w:gridCol w:w="1245"/>
        <w:gridCol w:w="802"/>
        <w:gridCol w:w="1075"/>
        <w:gridCol w:w="1055"/>
        <w:gridCol w:w="26"/>
      </w:tblGrid>
      <w:tr w:rsidR="008D4DF8" w:rsidRPr="008D4DF8" w14:paraId="6D2BC52D" w14:textId="77777777">
        <w:trPr>
          <w:trHeight w:val="315"/>
        </w:trPr>
        <w:tc>
          <w:tcPr>
            <w:tcW w:w="9590" w:type="dxa"/>
            <w:gridSpan w:val="6"/>
            <w:shd w:val="clear" w:color="auto" w:fill="FFFFFF"/>
            <w:noWrap/>
            <w:tcMar>
              <w:top w:w="15" w:type="dxa"/>
              <w:left w:w="70" w:type="dxa"/>
              <w:bottom w:w="15" w:type="dxa"/>
              <w:right w:w="70" w:type="dxa"/>
            </w:tcMar>
            <w:vAlign w:val="bottom"/>
          </w:tcPr>
          <w:p w14:paraId="45A9532B" w14:textId="77777777" w:rsidR="008D4DF8" w:rsidRPr="008D4DF8" w:rsidRDefault="008D4DF8" w:rsidP="008D4DF8">
            <w:pPr>
              <w:suppressAutoHyphens w:val="0"/>
              <w:autoSpaceDN/>
              <w:spacing w:line="276" w:lineRule="auto"/>
              <w:rPr>
                <w:rFonts w:ascii="Calibri" w:hAnsi="Calibri" w:cs="Calibri"/>
                <w:b/>
                <w:bCs/>
                <w:sz w:val="20"/>
                <w:szCs w:val="20"/>
              </w:rPr>
            </w:pPr>
          </w:p>
          <w:p w14:paraId="0BE86307" w14:textId="77777777" w:rsidR="008D4DF8" w:rsidRPr="008D4DF8" w:rsidRDefault="008D4DF8" w:rsidP="008D4DF8">
            <w:pPr>
              <w:suppressAutoHyphens w:val="0"/>
              <w:autoSpaceDN/>
              <w:spacing w:line="276" w:lineRule="auto"/>
              <w:jc w:val="center"/>
            </w:pPr>
            <w:r w:rsidRPr="008D4DF8">
              <w:rPr>
                <w:rFonts w:ascii="Calibri" w:hAnsi="Calibri" w:cs="Calibri"/>
                <w:b/>
                <w:bCs/>
                <w:sz w:val="20"/>
                <w:szCs w:val="20"/>
              </w:rPr>
              <w:t xml:space="preserve">     </w:t>
            </w:r>
            <w:r w:rsidRPr="008D4DF8">
              <w:rPr>
                <w:rFonts w:ascii="Calibri" w:hAnsi="Calibri" w:cs="Calibri"/>
                <w:b/>
                <w:bCs/>
                <w:sz w:val="28"/>
                <w:szCs w:val="28"/>
              </w:rPr>
              <w:t>PARACAS</w:t>
            </w:r>
          </w:p>
        </w:tc>
      </w:tr>
      <w:tr w:rsidR="008D4DF8" w:rsidRPr="008D4DF8" w14:paraId="4E79A930" w14:textId="77777777">
        <w:trPr>
          <w:trHeight w:val="315"/>
        </w:trPr>
        <w:tc>
          <w:tcPr>
            <w:tcW w:w="5387"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4338540C"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HOTEL</w:t>
            </w:r>
          </w:p>
        </w:tc>
        <w:tc>
          <w:tcPr>
            <w:tcW w:w="1245"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62FD1E35"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CAT.</w:t>
            </w:r>
          </w:p>
        </w:tc>
        <w:tc>
          <w:tcPr>
            <w:tcW w:w="802"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237CCCE5"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SWB</w:t>
            </w:r>
          </w:p>
        </w:tc>
        <w:tc>
          <w:tcPr>
            <w:tcW w:w="1075"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05CD276A"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DWB</w:t>
            </w:r>
          </w:p>
        </w:tc>
        <w:tc>
          <w:tcPr>
            <w:tcW w:w="1055"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2A6DC628"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TWB</w:t>
            </w:r>
          </w:p>
        </w:tc>
        <w:tc>
          <w:tcPr>
            <w:tcW w:w="26" w:type="dxa"/>
          </w:tcPr>
          <w:p w14:paraId="5057AC4B"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p>
        </w:tc>
      </w:tr>
      <w:tr w:rsidR="008D4DF8" w:rsidRPr="008D4DF8" w14:paraId="61A99CBA" w14:textId="77777777">
        <w:trPr>
          <w:trHeight w:val="315"/>
        </w:trPr>
        <w:tc>
          <w:tcPr>
            <w:tcW w:w="538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70" w:type="dxa"/>
              <w:bottom w:w="15" w:type="dxa"/>
              <w:right w:w="70" w:type="dxa"/>
            </w:tcMar>
            <w:vAlign w:val="bottom"/>
            <w:hideMark/>
          </w:tcPr>
          <w:p w14:paraId="2C5C7E84" w14:textId="77777777" w:rsidR="008D4DF8" w:rsidRPr="008D4DF8" w:rsidRDefault="008D4DF8" w:rsidP="008D4DF8">
            <w:pPr>
              <w:suppressAutoHyphens w:val="0"/>
              <w:autoSpaceDN/>
              <w:spacing w:line="276" w:lineRule="auto"/>
              <w:rPr>
                <w:rFonts w:ascii="Calibri" w:hAnsi="Calibri" w:cs="Calibri"/>
                <w:sz w:val="20"/>
                <w:szCs w:val="20"/>
              </w:rPr>
            </w:pPr>
            <w:r w:rsidRPr="008D4DF8">
              <w:rPr>
                <w:rFonts w:ascii="Calibri" w:hAnsi="Calibri" w:cs="Calibri"/>
                <w:sz w:val="20"/>
                <w:szCs w:val="20"/>
              </w:rPr>
              <w:t>EMANCIPADOR o similar</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36E4CE4"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TOURIST</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988B6D8"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63</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CDB6B97"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37</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8BB41A4"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27</w:t>
            </w:r>
          </w:p>
        </w:tc>
        <w:tc>
          <w:tcPr>
            <w:tcW w:w="26" w:type="dxa"/>
          </w:tcPr>
          <w:p w14:paraId="52D21CD9" w14:textId="77777777" w:rsidR="008D4DF8" w:rsidRPr="008D4DF8" w:rsidRDefault="008D4DF8" w:rsidP="008D4DF8">
            <w:pPr>
              <w:suppressAutoHyphens w:val="0"/>
              <w:autoSpaceDN/>
              <w:spacing w:line="276" w:lineRule="auto"/>
              <w:jc w:val="center"/>
              <w:rPr>
                <w:rFonts w:ascii="Calibri" w:hAnsi="Calibri" w:cs="Calibri"/>
                <w:sz w:val="20"/>
                <w:szCs w:val="20"/>
              </w:rPr>
            </w:pPr>
          </w:p>
        </w:tc>
      </w:tr>
      <w:tr w:rsidR="008D4DF8" w:rsidRPr="008D4DF8" w14:paraId="3A656BFC"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2EE7AFD" w14:textId="77777777" w:rsidR="008D4DF8" w:rsidRPr="008D4DF8" w:rsidRDefault="008D4DF8" w:rsidP="008D4DF8">
            <w:pPr>
              <w:suppressAutoHyphens w:val="0"/>
              <w:autoSpaceDN/>
              <w:spacing w:line="276" w:lineRule="auto"/>
            </w:pPr>
            <w:r w:rsidRPr="008D4DF8">
              <w:rPr>
                <w:rFonts w:ascii="Calibri" w:hAnsi="Calibri" w:cs="Calibri"/>
                <w:sz w:val="19"/>
                <w:szCs w:val="19"/>
              </w:rPr>
              <w:t>CASA ANDINA SELECT PARACAS, SAN AGUSTIN PARACAS</w:t>
            </w:r>
            <w:r w:rsidRPr="008D4DF8">
              <w:rPr>
                <w:rFonts w:ascii="Calibri" w:hAnsi="Calibri" w:cs="Calibri"/>
                <w:sz w:val="20"/>
                <w:szCs w:val="20"/>
              </w:rPr>
              <w:t xml:space="preserve"> o similar</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1F11992"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SUPERIOR</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96ED1D4"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143</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B74790D"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75</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E54A2B1"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57</w:t>
            </w:r>
          </w:p>
        </w:tc>
        <w:tc>
          <w:tcPr>
            <w:tcW w:w="26" w:type="dxa"/>
          </w:tcPr>
          <w:p w14:paraId="6FF23844" w14:textId="77777777" w:rsidR="008D4DF8" w:rsidRPr="008D4DF8" w:rsidRDefault="008D4DF8" w:rsidP="008D4DF8">
            <w:pPr>
              <w:suppressAutoHyphens w:val="0"/>
              <w:autoSpaceDN/>
              <w:spacing w:line="276" w:lineRule="auto"/>
              <w:jc w:val="center"/>
              <w:rPr>
                <w:rFonts w:ascii="Calibri" w:hAnsi="Calibri" w:cs="Calibri"/>
                <w:sz w:val="20"/>
                <w:szCs w:val="20"/>
              </w:rPr>
            </w:pPr>
          </w:p>
        </w:tc>
      </w:tr>
      <w:tr w:rsidR="008D4DF8" w:rsidRPr="008D4DF8" w14:paraId="3F85B7ED"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FEC6FF2" w14:textId="77777777" w:rsidR="008D4DF8" w:rsidRPr="008D4DF8" w:rsidRDefault="008D4DF8" w:rsidP="008D4DF8">
            <w:pPr>
              <w:suppressAutoHyphens w:val="0"/>
              <w:autoSpaceDN/>
              <w:spacing w:line="276" w:lineRule="auto"/>
              <w:rPr>
                <w:rFonts w:ascii="Calibri" w:hAnsi="Calibri" w:cs="Calibri"/>
                <w:sz w:val="20"/>
                <w:szCs w:val="20"/>
              </w:rPr>
            </w:pPr>
            <w:r w:rsidRPr="008D4DF8">
              <w:rPr>
                <w:rFonts w:ascii="Calibri" w:hAnsi="Calibri" w:cs="Calibri"/>
                <w:sz w:val="20"/>
                <w:szCs w:val="20"/>
              </w:rPr>
              <w:t>HACIENDA BAHIA PARACAS o similar</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C8F891C"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FIRST CLASS</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98BA3C0"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160</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D15FFDF"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97</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006096B"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80</w:t>
            </w:r>
          </w:p>
        </w:tc>
        <w:tc>
          <w:tcPr>
            <w:tcW w:w="26" w:type="dxa"/>
          </w:tcPr>
          <w:p w14:paraId="12A42E02" w14:textId="77777777" w:rsidR="008D4DF8" w:rsidRPr="008D4DF8" w:rsidRDefault="008D4DF8" w:rsidP="008D4DF8">
            <w:pPr>
              <w:suppressAutoHyphens w:val="0"/>
              <w:autoSpaceDN/>
              <w:spacing w:line="276" w:lineRule="auto"/>
              <w:jc w:val="center"/>
              <w:rPr>
                <w:rFonts w:ascii="Calibri" w:hAnsi="Calibri" w:cs="Calibri"/>
                <w:sz w:val="20"/>
                <w:szCs w:val="20"/>
              </w:rPr>
            </w:pPr>
          </w:p>
        </w:tc>
      </w:tr>
      <w:tr w:rsidR="008D4DF8" w:rsidRPr="008D4DF8" w14:paraId="5C1788AF"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7EDD797" w14:textId="77777777" w:rsidR="008D4DF8" w:rsidRPr="008D4DF8" w:rsidRDefault="008D4DF8" w:rsidP="008D4DF8">
            <w:pPr>
              <w:suppressAutoHyphens w:val="0"/>
              <w:autoSpaceDN/>
              <w:spacing w:line="276" w:lineRule="auto"/>
              <w:rPr>
                <w:rFonts w:ascii="Calibri" w:hAnsi="Calibri" w:cs="Calibri"/>
                <w:sz w:val="20"/>
                <w:szCs w:val="20"/>
              </w:rPr>
            </w:pPr>
            <w:r w:rsidRPr="008D4DF8">
              <w:rPr>
                <w:rFonts w:ascii="Calibri" w:hAnsi="Calibri" w:cs="Calibri"/>
                <w:sz w:val="20"/>
                <w:szCs w:val="20"/>
              </w:rPr>
              <w:t>THE LEGENT, ARANWA PARACAS o similar</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A748330"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DE LUXE</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2D99F47"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249</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1C054A4"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131</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A7BD624"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104</w:t>
            </w:r>
          </w:p>
        </w:tc>
        <w:tc>
          <w:tcPr>
            <w:tcW w:w="26" w:type="dxa"/>
          </w:tcPr>
          <w:p w14:paraId="2BD3169E" w14:textId="77777777" w:rsidR="008D4DF8" w:rsidRPr="008D4DF8" w:rsidRDefault="008D4DF8" w:rsidP="008D4DF8">
            <w:pPr>
              <w:suppressAutoHyphens w:val="0"/>
              <w:autoSpaceDN/>
              <w:spacing w:line="276" w:lineRule="auto"/>
              <w:jc w:val="center"/>
              <w:rPr>
                <w:rFonts w:ascii="Calibri" w:hAnsi="Calibri" w:cs="Calibri"/>
                <w:sz w:val="20"/>
                <w:szCs w:val="20"/>
              </w:rPr>
            </w:pPr>
          </w:p>
        </w:tc>
      </w:tr>
    </w:tbl>
    <w:p w14:paraId="0DE380E3" w14:textId="77777777" w:rsidR="008D4DF8" w:rsidRPr="008D4DF8" w:rsidRDefault="008D4DF8" w:rsidP="008D4DF8">
      <w:pPr>
        <w:suppressAutoHyphens w:val="0"/>
        <w:autoSpaceDN/>
        <w:rPr>
          <w:rFonts w:ascii="Calibri" w:hAnsi="Calibri" w:cs="Calibri"/>
          <w:b/>
          <w:bCs/>
          <w:color w:val="000000"/>
          <w:sz w:val="18"/>
          <w:szCs w:val="18"/>
        </w:rPr>
      </w:pPr>
    </w:p>
    <w:tbl>
      <w:tblPr>
        <w:tblW w:w="9590" w:type="dxa"/>
        <w:tblCellMar>
          <w:left w:w="10" w:type="dxa"/>
          <w:right w:w="10" w:type="dxa"/>
        </w:tblCellMar>
        <w:tblLook w:val="04A0" w:firstRow="1" w:lastRow="0" w:firstColumn="1" w:lastColumn="0" w:noHBand="0" w:noVBand="1"/>
      </w:tblPr>
      <w:tblGrid>
        <w:gridCol w:w="5387"/>
        <w:gridCol w:w="1245"/>
        <w:gridCol w:w="802"/>
        <w:gridCol w:w="1075"/>
        <w:gridCol w:w="1055"/>
        <w:gridCol w:w="26"/>
      </w:tblGrid>
      <w:tr w:rsidR="008D4DF8" w:rsidRPr="008D4DF8" w14:paraId="47B7E71E" w14:textId="77777777">
        <w:trPr>
          <w:trHeight w:val="315"/>
        </w:trPr>
        <w:tc>
          <w:tcPr>
            <w:tcW w:w="9590" w:type="dxa"/>
            <w:gridSpan w:val="6"/>
            <w:shd w:val="clear" w:color="auto" w:fill="FFFFFF"/>
            <w:noWrap/>
            <w:tcMar>
              <w:top w:w="15" w:type="dxa"/>
              <w:left w:w="70" w:type="dxa"/>
              <w:bottom w:w="15" w:type="dxa"/>
              <w:right w:w="70" w:type="dxa"/>
            </w:tcMar>
            <w:vAlign w:val="bottom"/>
            <w:hideMark/>
          </w:tcPr>
          <w:p w14:paraId="6BD439BD" w14:textId="77777777" w:rsidR="008D4DF8" w:rsidRPr="008D4DF8" w:rsidRDefault="008D4DF8" w:rsidP="008D4DF8">
            <w:pPr>
              <w:suppressAutoHyphens w:val="0"/>
              <w:autoSpaceDN/>
              <w:spacing w:line="276" w:lineRule="auto"/>
              <w:jc w:val="center"/>
            </w:pPr>
            <w:r w:rsidRPr="008D4DF8">
              <w:rPr>
                <w:rFonts w:ascii="Calibri" w:hAnsi="Calibri" w:cs="Calibri"/>
                <w:b/>
                <w:bCs/>
                <w:sz w:val="28"/>
                <w:szCs w:val="28"/>
              </w:rPr>
              <w:t>NASCA</w:t>
            </w:r>
          </w:p>
        </w:tc>
      </w:tr>
      <w:tr w:rsidR="008D4DF8" w:rsidRPr="008D4DF8" w14:paraId="3EEB5563" w14:textId="77777777">
        <w:trPr>
          <w:trHeight w:val="315"/>
        </w:trPr>
        <w:tc>
          <w:tcPr>
            <w:tcW w:w="5387"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752A539F"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HOTEL</w:t>
            </w:r>
          </w:p>
        </w:tc>
        <w:tc>
          <w:tcPr>
            <w:tcW w:w="1245"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73D6DFE9"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CAT.</w:t>
            </w:r>
          </w:p>
        </w:tc>
        <w:tc>
          <w:tcPr>
            <w:tcW w:w="802"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1558F63E"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SWB</w:t>
            </w:r>
          </w:p>
        </w:tc>
        <w:tc>
          <w:tcPr>
            <w:tcW w:w="1075"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10EB6119"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DWB</w:t>
            </w:r>
          </w:p>
        </w:tc>
        <w:tc>
          <w:tcPr>
            <w:tcW w:w="1055"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30F8B4E1"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TWB</w:t>
            </w:r>
          </w:p>
        </w:tc>
        <w:tc>
          <w:tcPr>
            <w:tcW w:w="26" w:type="dxa"/>
          </w:tcPr>
          <w:p w14:paraId="503FE970"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p>
        </w:tc>
      </w:tr>
      <w:tr w:rsidR="008D4DF8" w:rsidRPr="008D4DF8" w14:paraId="3F23AB41" w14:textId="77777777">
        <w:trPr>
          <w:trHeight w:val="315"/>
        </w:trPr>
        <w:tc>
          <w:tcPr>
            <w:tcW w:w="538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70" w:type="dxa"/>
              <w:bottom w:w="15" w:type="dxa"/>
              <w:right w:w="70" w:type="dxa"/>
            </w:tcMar>
            <w:vAlign w:val="bottom"/>
            <w:hideMark/>
          </w:tcPr>
          <w:p w14:paraId="65379FCA" w14:textId="77777777" w:rsidR="008D4DF8" w:rsidRPr="008D4DF8" w:rsidRDefault="008D4DF8" w:rsidP="008D4DF8">
            <w:pPr>
              <w:suppressAutoHyphens w:val="0"/>
              <w:autoSpaceDN/>
              <w:spacing w:line="276" w:lineRule="auto"/>
              <w:rPr>
                <w:rFonts w:ascii="Calibri" w:hAnsi="Calibri" w:cs="Calibri"/>
                <w:sz w:val="20"/>
                <w:szCs w:val="20"/>
              </w:rPr>
            </w:pPr>
            <w:r w:rsidRPr="008D4DF8">
              <w:rPr>
                <w:rFonts w:ascii="Calibri" w:hAnsi="Calibri" w:cs="Calibri"/>
                <w:sz w:val="20"/>
                <w:szCs w:val="20"/>
              </w:rPr>
              <w:t xml:space="preserve">CASA ANDINA NASCA HABITACION STANDARD </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1F9E6A5"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TOURIST</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B120EC1"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84</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ECCA82D"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45</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C5CAAAE"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45</w:t>
            </w:r>
          </w:p>
        </w:tc>
        <w:tc>
          <w:tcPr>
            <w:tcW w:w="26" w:type="dxa"/>
          </w:tcPr>
          <w:p w14:paraId="2A0C9101" w14:textId="77777777" w:rsidR="008D4DF8" w:rsidRPr="008D4DF8" w:rsidRDefault="008D4DF8" w:rsidP="008D4DF8">
            <w:pPr>
              <w:suppressAutoHyphens w:val="0"/>
              <w:autoSpaceDN/>
              <w:spacing w:line="276" w:lineRule="auto"/>
              <w:jc w:val="center"/>
              <w:rPr>
                <w:rFonts w:ascii="Calibri" w:hAnsi="Calibri" w:cs="Calibri"/>
                <w:sz w:val="20"/>
                <w:szCs w:val="20"/>
              </w:rPr>
            </w:pPr>
          </w:p>
        </w:tc>
      </w:tr>
      <w:tr w:rsidR="008D4DF8" w:rsidRPr="008D4DF8" w14:paraId="58B8DEAB"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66DB8ED" w14:textId="77777777" w:rsidR="008D4DF8" w:rsidRPr="008D4DF8" w:rsidRDefault="008D4DF8" w:rsidP="008D4DF8">
            <w:pPr>
              <w:suppressAutoHyphens w:val="0"/>
              <w:autoSpaceDN/>
              <w:spacing w:line="276" w:lineRule="auto"/>
              <w:rPr>
                <w:rFonts w:ascii="Calibri" w:hAnsi="Calibri" w:cs="Calibri"/>
                <w:sz w:val="20"/>
                <w:szCs w:val="20"/>
              </w:rPr>
            </w:pPr>
            <w:r w:rsidRPr="008D4DF8">
              <w:rPr>
                <w:rFonts w:ascii="Calibri" w:hAnsi="Calibri" w:cs="Calibri"/>
                <w:sz w:val="20"/>
                <w:szCs w:val="20"/>
              </w:rPr>
              <w:lastRenderedPageBreak/>
              <w:t xml:space="preserve">CASA ANDINA NASCA HABITACION STANDARD </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A5C2D8B"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SUPERIOR</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D4C1858"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84</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B4EC28E"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45</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78AB295"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45</w:t>
            </w:r>
          </w:p>
        </w:tc>
        <w:tc>
          <w:tcPr>
            <w:tcW w:w="26" w:type="dxa"/>
          </w:tcPr>
          <w:p w14:paraId="3EF1AE4F" w14:textId="77777777" w:rsidR="008D4DF8" w:rsidRPr="008D4DF8" w:rsidRDefault="008D4DF8" w:rsidP="008D4DF8">
            <w:pPr>
              <w:suppressAutoHyphens w:val="0"/>
              <w:autoSpaceDN/>
              <w:spacing w:line="276" w:lineRule="auto"/>
              <w:jc w:val="center"/>
              <w:rPr>
                <w:rFonts w:ascii="Calibri" w:hAnsi="Calibri" w:cs="Calibri"/>
                <w:sz w:val="20"/>
                <w:szCs w:val="20"/>
              </w:rPr>
            </w:pPr>
          </w:p>
        </w:tc>
      </w:tr>
      <w:tr w:rsidR="008D4DF8" w:rsidRPr="008D4DF8" w14:paraId="491E1001"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7433B62" w14:textId="77777777" w:rsidR="008D4DF8" w:rsidRPr="008D4DF8" w:rsidRDefault="008D4DF8" w:rsidP="008D4DF8">
            <w:pPr>
              <w:suppressAutoHyphens w:val="0"/>
              <w:autoSpaceDN/>
              <w:spacing w:line="276" w:lineRule="auto"/>
              <w:rPr>
                <w:rFonts w:ascii="Calibri" w:hAnsi="Calibri" w:cs="Calibri"/>
                <w:sz w:val="20"/>
                <w:szCs w:val="20"/>
              </w:rPr>
            </w:pPr>
            <w:r w:rsidRPr="008D4DF8">
              <w:rPr>
                <w:rFonts w:ascii="Calibri" w:hAnsi="Calibri" w:cs="Calibri"/>
                <w:sz w:val="20"/>
                <w:szCs w:val="20"/>
              </w:rPr>
              <w:t xml:space="preserve">CASA ANDINA NASCA HABITACION SUPERIOR </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94A02B4"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FIRST CLASS</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756A702"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103</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251B5B1"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52</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3B42975"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45</w:t>
            </w:r>
          </w:p>
        </w:tc>
        <w:tc>
          <w:tcPr>
            <w:tcW w:w="26" w:type="dxa"/>
          </w:tcPr>
          <w:p w14:paraId="41A74565" w14:textId="77777777" w:rsidR="008D4DF8" w:rsidRPr="008D4DF8" w:rsidRDefault="008D4DF8" w:rsidP="008D4DF8">
            <w:pPr>
              <w:suppressAutoHyphens w:val="0"/>
              <w:autoSpaceDN/>
              <w:spacing w:line="276" w:lineRule="auto"/>
              <w:jc w:val="center"/>
              <w:rPr>
                <w:rFonts w:ascii="Calibri" w:hAnsi="Calibri" w:cs="Calibri"/>
                <w:sz w:val="20"/>
                <w:szCs w:val="20"/>
              </w:rPr>
            </w:pPr>
          </w:p>
        </w:tc>
      </w:tr>
      <w:tr w:rsidR="008D4DF8" w:rsidRPr="008D4DF8" w14:paraId="589C6BE5"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158C7D0" w14:textId="77777777" w:rsidR="008D4DF8" w:rsidRPr="008D4DF8" w:rsidRDefault="008D4DF8" w:rsidP="008D4DF8">
            <w:pPr>
              <w:suppressAutoHyphens w:val="0"/>
              <w:autoSpaceDN/>
              <w:spacing w:line="276" w:lineRule="auto"/>
              <w:rPr>
                <w:rFonts w:ascii="Calibri" w:hAnsi="Calibri" w:cs="Calibri"/>
                <w:sz w:val="20"/>
                <w:szCs w:val="20"/>
              </w:rPr>
            </w:pPr>
            <w:r w:rsidRPr="008D4DF8">
              <w:rPr>
                <w:rFonts w:ascii="Calibri" w:hAnsi="Calibri" w:cs="Calibri"/>
                <w:sz w:val="20"/>
                <w:szCs w:val="20"/>
              </w:rPr>
              <w:t xml:space="preserve">CASA ANDINA NASCA HABITACION SUPERIOR </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5F63B0C"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DE LUXE</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24415F3"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103</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90AD5E7"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52</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FBCFBD3"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45</w:t>
            </w:r>
          </w:p>
        </w:tc>
        <w:tc>
          <w:tcPr>
            <w:tcW w:w="26" w:type="dxa"/>
          </w:tcPr>
          <w:p w14:paraId="00159FB4" w14:textId="77777777" w:rsidR="008D4DF8" w:rsidRPr="008D4DF8" w:rsidRDefault="008D4DF8" w:rsidP="008D4DF8">
            <w:pPr>
              <w:suppressAutoHyphens w:val="0"/>
              <w:autoSpaceDN/>
              <w:spacing w:line="276" w:lineRule="auto"/>
              <w:jc w:val="center"/>
              <w:rPr>
                <w:rFonts w:ascii="Calibri" w:hAnsi="Calibri" w:cs="Calibri"/>
                <w:sz w:val="20"/>
                <w:szCs w:val="20"/>
              </w:rPr>
            </w:pPr>
          </w:p>
        </w:tc>
      </w:tr>
    </w:tbl>
    <w:p w14:paraId="03E4102E" w14:textId="77777777" w:rsidR="008D4DF8" w:rsidRPr="008D4DF8" w:rsidRDefault="008D4DF8" w:rsidP="008D4DF8">
      <w:pPr>
        <w:suppressAutoHyphens w:val="0"/>
        <w:autoSpaceDN/>
        <w:rPr>
          <w:rFonts w:ascii="Calibri" w:hAnsi="Calibri" w:cs="Calibri"/>
          <w:b/>
          <w:bCs/>
          <w:color w:val="000000"/>
          <w:sz w:val="18"/>
          <w:szCs w:val="18"/>
        </w:rPr>
      </w:pPr>
    </w:p>
    <w:tbl>
      <w:tblPr>
        <w:tblW w:w="9590" w:type="dxa"/>
        <w:tblCellMar>
          <w:left w:w="10" w:type="dxa"/>
          <w:right w:w="10" w:type="dxa"/>
        </w:tblCellMar>
        <w:tblLook w:val="04A0" w:firstRow="1" w:lastRow="0" w:firstColumn="1" w:lastColumn="0" w:noHBand="0" w:noVBand="1"/>
      </w:tblPr>
      <w:tblGrid>
        <w:gridCol w:w="5387"/>
        <w:gridCol w:w="1245"/>
        <w:gridCol w:w="802"/>
        <w:gridCol w:w="1075"/>
        <w:gridCol w:w="1055"/>
        <w:gridCol w:w="26"/>
      </w:tblGrid>
      <w:tr w:rsidR="008D4DF8" w:rsidRPr="008D4DF8" w14:paraId="0A4FB865" w14:textId="77777777">
        <w:trPr>
          <w:trHeight w:val="315"/>
        </w:trPr>
        <w:tc>
          <w:tcPr>
            <w:tcW w:w="9590" w:type="dxa"/>
            <w:gridSpan w:val="6"/>
            <w:shd w:val="clear" w:color="auto" w:fill="FFFFFF"/>
            <w:noWrap/>
            <w:tcMar>
              <w:top w:w="15" w:type="dxa"/>
              <w:left w:w="70" w:type="dxa"/>
              <w:bottom w:w="15" w:type="dxa"/>
              <w:right w:w="70" w:type="dxa"/>
            </w:tcMar>
            <w:vAlign w:val="bottom"/>
          </w:tcPr>
          <w:p w14:paraId="5F4D699C" w14:textId="77777777" w:rsidR="008D4DF8" w:rsidRPr="008D4DF8" w:rsidRDefault="008D4DF8" w:rsidP="008D4DF8">
            <w:pPr>
              <w:suppressAutoHyphens w:val="0"/>
              <w:autoSpaceDN/>
              <w:spacing w:line="276" w:lineRule="auto"/>
              <w:jc w:val="center"/>
              <w:rPr>
                <w:rFonts w:ascii="Calibri" w:hAnsi="Calibri" w:cs="Calibri"/>
                <w:b/>
                <w:bCs/>
                <w:sz w:val="28"/>
                <w:szCs w:val="28"/>
              </w:rPr>
            </w:pPr>
          </w:p>
          <w:p w14:paraId="37D968A7" w14:textId="77777777" w:rsidR="008D4DF8" w:rsidRPr="008D4DF8" w:rsidRDefault="008D4DF8" w:rsidP="008D4DF8">
            <w:pPr>
              <w:suppressAutoHyphens w:val="0"/>
              <w:autoSpaceDN/>
              <w:spacing w:line="276" w:lineRule="auto"/>
              <w:jc w:val="center"/>
              <w:rPr>
                <w:rFonts w:ascii="Calibri" w:hAnsi="Calibri" w:cs="Calibri"/>
                <w:b/>
                <w:bCs/>
                <w:sz w:val="28"/>
                <w:szCs w:val="28"/>
              </w:rPr>
            </w:pPr>
          </w:p>
          <w:p w14:paraId="2A90A67C" w14:textId="77777777" w:rsidR="008D4DF8" w:rsidRPr="008D4DF8" w:rsidRDefault="008D4DF8" w:rsidP="008D4DF8">
            <w:pPr>
              <w:suppressAutoHyphens w:val="0"/>
              <w:autoSpaceDN/>
              <w:spacing w:line="276" w:lineRule="auto"/>
              <w:jc w:val="center"/>
            </w:pPr>
            <w:r w:rsidRPr="008D4DF8">
              <w:rPr>
                <w:rFonts w:ascii="Calibri" w:hAnsi="Calibri" w:cs="Calibri"/>
                <w:b/>
                <w:bCs/>
                <w:sz w:val="28"/>
                <w:szCs w:val="28"/>
              </w:rPr>
              <w:t>ICA</w:t>
            </w:r>
          </w:p>
        </w:tc>
      </w:tr>
      <w:tr w:rsidR="008D4DF8" w:rsidRPr="008D4DF8" w14:paraId="029831A5" w14:textId="77777777">
        <w:trPr>
          <w:trHeight w:val="315"/>
        </w:trPr>
        <w:tc>
          <w:tcPr>
            <w:tcW w:w="5387"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2F61A9E6"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HOTEL</w:t>
            </w:r>
          </w:p>
        </w:tc>
        <w:tc>
          <w:tcPr>
            <w:tcW w:w="1245"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50BFA0AA"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CAT.</w:t>
            </w:r>
          </w:p>
        </w:tc>
        <w:tc>
          <w:tcPr>
            <w:tcW w:w="802"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628377DE"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SWB</w:t>
            </w:r>
          </w:p>
        </w:tc>
        <w:tc>
          <w:tcPr>
            <w:tcW w:w="1075"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689A5EE1"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DWB</w:t>
            </w:r>
          </w:p>
        </w:tc>
        <w:tc>
          <w:tcPr>
            <w:tcW w:w="1055"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0536D8C6"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r w:rsidRPr="008D4DF8">
              <w:rPr>
                <w:rFonts w:ascii="Calibri" w:hAnsi="Calibri" w:cs="Calibri"/>
                <w:b/>
                <w:bCs/>
                <w:color w:val="FFFFFF"/>
                <w:sz w:val="20"/>
                <w:szCs w:val="20"/>
              </w:rPr>
              <w:t>TWB</w:t>
            </w:r>
          </w:p>
        </w:tc>
        <w:tc>
          <w:tcPr>
            <w:tcW w:w="26" w:type="dxa"/>
          </w:tcPr>
          <w:p w14:paraId="2426E126" w14:textId="77777777" w:rsidR="008D4DF8" w:rsidRPr="008D4DF8" w:rsidRDefault="008D4DF8" w:rsidP="008D4DF8">
            <w:pPr>
              <w:suppressAutoHyphens w:val="0"/>
              <w:autoSpaceDN/>
              <w:spacing w:line="276" w:lineRule="auto"/>
              <w:jc w:val="center"/>
              <w:rPr>
                <w:rFonts w:ascii="Calibri" w:hAnsi="Calibri" w:cs="Calibri"/>
                <w:b/>
                <w:bCs/>
                <w:color w:val="FFFFFF"/>
                <w:sz w:val="20"/>
                <w:szCs w:val="20"/>
              </w:rPr>
            </w:pPr>
          </w:p>
        </w:tc>
      </w:tr>
      <w:tr w:rsidR="008D4DF8" w:rsidRPr="008D4DF8" w14:paraId="3D74B492" w14:textId="77777777">
        <w:trPr>
          <w:trHeight w:val="315"/>
        </w:trPr>
        <w:tc>
          <w:tcPr>
            <w:tcW w:w="538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70" w:type="dxa"/>
              <w:bottom w:w="15" w:type="dxa"/>
              <w:right w:w="70" w:type="dxa"/>
            </w:tcMar>
            <w:vAlign w:val="bottom"/>
            <w:hideMark/>
          </w:tcPr>
          <w:p w14:paraId="23B53B51" w14:textId="77777777" w:rsidR="008D4DF8" w:rsidRPr="008D4DF8" w:rsidRDefault="008D4DF8" w:rsidP="008D4DF8">
            <w:pPr>
              <w:suppressAutoHyphens w:val="0"/>
              <w:autoSpaceDN/>
              <w:spacing w:line="276" w:lineRule="auto"/>
              <w:rPr>
                <w:rFonts w:ascii="Calibri" w:hAnsi="Calibri" w:cs="Calibri"/>
                <w:sz w:val="20"/>
                <w:szCs w:val="20"/>
              </w:rPr>
            </w:pPr>
            <w:r w:rsidRPr="008D4DF8">
              <w:rPr>
                <w:rFonts w:ascii="Calibri" w:hAnsi="Calibri" w:cs="Calibri"/>
                <w:sz w:val="20"/>
                <w:szCs w:val="20"/>
              </w:rPr>
              <w:t>DM MOSSONE ICA, VILLA JAZMIN</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AB16AFD"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TOURIST</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3627795"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73</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392326B"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43</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AA521EA"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35</w:t>
            </w:r>
          </w:p>
        </w:tc>
        <w:tc>
          <w:tcPr>
            <w:tcW w:w="26" w:type="dxa"/>
          </w:tcPr>
          <w:p w14:paraId="3C12EF57" w14:textId="77777777" w:rsidR="008D4DF8" w:rsidRPr="008D4DF8" w:rsidRDefault="008D4DF8" w:rsidP="008D4DF8">
            <w:pPr>
              <w:suppressAutoHyphens w:val="0"/>
              <w:autoSpaceDN/>
              <w:spacing w:line="276" w:lineRule="auto"/>
              <w:jc w:val="center"/>
              <w:rPr>
                <w:rFonts w:ascii="Calibri" w:hAnsi="Calibri" w:cs="Calibri"/>
                <w:sz w:val="20"/>
                <w:szCs w:val="20"/>
              </w:rPr>
            </w:pPr>
          </w:p>
        </w:tc>
      </w:tr>
      <w:tr w:rsidR="008D4DF8" w:rsidRPr="008D4DF8" w14:paraId="0F486FAF"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1402852" w14:textId="77777777" w:rsidR="008D4DF8" w:rsidRPr="008D4DF8" w:rsidRDefault="008D4DF8" w:rsidP="008D4DF8">
            <w:pPr>
              <w:suppressAutoHyphens w:val="0"/>
              <w:autoSpaceDN/>
              <w:spacing w:line="276" w:lineRule="auto"/>
              <w:rPr>
                <w:rFonts w:ascii="Calibri" w:hAnsi="Calibri" w:cs="Calibri"/>
                <w:sz w:val="20"/>
                <w:szCs w:val="20"/>
              </w:rPr>
            </w:pPr>
            <w:r w:rsidRPr="008D4DF8">
              <w:rPr>
                <w:rFonts w:ascii="Calibri" w:hAnsi="Calibri" w:cs="Calibri"/>
                <w:sz w:val="20"/>
                <w:szCs w:val="20"/>
              </w:rPr>
              <w:t xml:space="preserve">HACIENDA SAN JUAN HABITACIÓN ESTANDAR </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5579F1D"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SUPERIOR</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D8006C3"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96</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390178B"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65</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9E40BE2"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57</w:t>
            </w:r>
          </w:p>
        </w:tc>
        <w:tc>
          <w:tcPr>
            <w:tcW w:w="26" w:type="dxa"/>
          </w:tcPr>
          <w:p w14:paraId="1CA8B585" w14:textId="77777777" w:rsidR="008D4DF8" w:rsidRPr="008D4DF8" w:rsidRDefault="008D4DF8" w:rsidP="008D4DF8">
            <w:pPr>
              <w:suppressAutoHyphens w:val="0"/>
              <w:autoSpaceDN/>
              <w:spacing w:line="276" w:lineRule="auto"/>
              <w:jc w:val="center"/>
              <w:rPr>
                <w:rFonts w:ascii="Calibri" w:hAnsi="Calibri" w:cs="Calibri"/>
                <w:sz w:val="20"/>
                <w:szCs w:val="20"/>
              </w:rPr>
            </w:pPr>
          </w:p>
        </w:tc>
      </w:tr>
      <w:tr w:rsidR="008D4DF8" w:rsidRPr="008D4DF8" w14:paraId="486ADB93"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8F1412C" w14:textId="77777777" w:rsidR="008D4DF8" w:rsidRPr="008D4DF8" w:rsidRDefault="008D4DF8" w:rsidP="008D4DF8">
            <w:pPr>
              <w:suppressAutoHyphens w:val="0"/>
              <w:autoSpaceDN/>
              <w:spacing w:line="276" w:lineRule="auto"/>
              <w:rPr>
                <w:rFonts w:ascii="Calibri" w:hAnsi="Calibri" w:cs="Calibri"/>
                <w:sz w:val="20"/>
                <w:szCs w:val="20"/>
              </w:rPr>
            </w:pPr>
            <w:r w:rsidRPr="008D4DF8">
              <w:rPr>
                <w:rFonts w:ascii="Calibri" w:hAnsi="Calibri" w:cs="Calibri"/>
                <w:sz w:val="20"/>
                <w:szCs w:val="20"/>
              </w:rPr>
              <w:t>VIÑAS QUEIROLO HABITACIÓN VISTA AL JARDIN</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A5E2275"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FIRST CLASS</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85CA471"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172</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51D56E5"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86</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19B72DA"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73</w:t>
            </w:r>
          </w:p>
        </w:tc>
        <w:tc>
          <w:tcPr>
            <w:tcW w:w="26" w:type="dxa"/>
          </w:tcPr>
          <w:p w14:paraId="4391B8C9" w14:textId="77777777" w:rsidR="008D4DF8" w:rsidRPr="008D4DF8" w:rsidRDefault="008D4DF8" w:rsidP="008D4DF8">
            <w:pPr>
              <w:suppressAutoHyphens w:val="0"/>
              <w:autoSpaceDN/>
              <w:spacing w:line="276" w:lineRule="auto"/>
              <w:jc w:val="center"/>
              <w:rPr>
                <w:rFonts w:ascii="Calibri" w:hAnsi="Calibri" w:cs="Calibri"/>
                <w:sz w:val="20"/>
                <w:szCs w:val="20"/>
              </w:rPr>
            </w:pPr>
          </w:p>
        </w:tc>
      </w:tr>
      <w:tr w:rsidR="008D4DF8" w:rsidRPr="008D4DF8" w14:paraId="684FA316"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6767290" w14:textId="77777777" w:rsidR="008D4DF8" w:rsidRPr="008D4DF8" w:rsidRDefault="008D4DF8" w:rsidP="008D4DF8">
            <w:pPr>
              <w:suppressAutoHyphens w:val="0"/>
              <w:autoSpaceDN/>
              <w:spacing w:line="276" w:lineRule="auto"/>
              <w:rPr>
                <w:rFonts w:ascii="Calibri" w:hAnsi="Calibri" w:cs="Calibri"/>
                <w:sz w:val="20"/>
                <w:szCs w:val="20"/>
              </w:rPr>
            </w:pPr>
            <w:r w:rsidRPr="008D4DF8">
              <w:rPr>
                <w:rFonts w:ascii="Calibri" w:hAnsi="Calibri" w:cs="Calibri"/>
                <w:sz w:val="20"/>
                <w:szCs w:val="20"/>
              </w:rPr>
              <w:t>VIÑAS QUEIROLO HABITACION SUP. VISTA AL VIÑEDO</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915E830"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DE LUXE</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8794629"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200</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F85931A"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100</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268F7C2"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84</w:t>
            </w:r>
          </w:p>
        </w:tc>
        <w:tc>
          <w:tcPr>
            <w:tcW w:w="26" w:type="dxa"/>
          </w:tcPr>
          <w:p w14:paraId="5FF58080" w14:textId="77777777" w:rsidR="008D4DF8" w:rsidRPr="008D4DF8" w:rsidRDefault="008D4DF8" w:rsidP="008D4DF8">
            <w:pPr>
              <w:suppressAutoHyphens w:val="0"/>
              <w:autoSpaceDN/>
              <w:spacing w:line="276" w:lineRule="auto"/>
              <w:jc w:val="center"/>
              <w:rPr>
                <w:rFonts w:ascii="Calibri" w:hAnsi="Calibri" w:cs="Calibri"/>
                <w:sz w:val="20"/>
                <w:szCs w:val="20"/>
              </w:rPr>
            </w:pPr>
          </w:p>
        </w:tc>
      </w:tr>
      <w:tr w:rsidR="008D4DF8" w:rsidRPr="008D4DF8" w14:paraId="3AE55B17" w14:textId="77777777">
        <w:trPr>
          <w:trHeight w:val="315"/>
        </w:trPr>
        <w:tc>
          <w:tcPr>
            <w:tcW w:w="538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230751B" w14:textId="77777777" w:rsidR="008D4DF8" w:rsidRPr="008D4DF8" w:rsidRDefault="008D4DF8" w:rsidP="008D4DF8">
            <w:pPr>
              <w:suppressAutoHyphens w:val="0"/>
              <w:autoSpaceDN/>
              <w:spacing w:line="276" w:lineRule="auto"/>
              <w:rPr>
                <w:rFonts w:ascii="Calibri" w:hAnsi="Calibri" w:cs="Calibri"/>
                <w:sz w:val="20"/>
                <w:szCs w:val="20"/>
              </w:rPr>
            </w:pPr>
            <w:r w:rsidRPr="008D4DF8">
              <w:rPr>
                <w:rFonts w:ascii="Calibri" w:hAnsi="Calibri" w:cs="Calibri"/>
                <w:sz w:val="20"/>
                <w:szCs w:val="20"/>
              </w:rPr>
              <w:t xml:space="preserve">VIÑAS QUEIROLO HABITACION SUITE MASTER VISTA AL VIÑEDO </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8097F27"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HONEY MOON</w:t>
            </w:r>
          </w:p>
        </w:tc>
        <w:tc>
          <w:tcPr>
            <w:tcW w:w="80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F5FB5B1"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420</w:t>
            </w:r>
          </w:p>
        </w:tc>
        <w:tc>
          <w:tcPr>
            <w:tcW w:w="10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5C9F574"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210</w:t>
            </w:r>
          </w:p>
        </w:tc>
        <w:tc>
          <w:tcPr>
            <w:tcW w:w="10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FDA5F26" w14:textId="77777777" w:rsidR="008D4DF8" w:rsidRPr="008D4DF8" w:rsidRDefault="008D4DF8" w:rsidP="008D4DF8">
            <w:pPr>
              <w:suppressAutoHyphens w:val="0"/>
              <w:autoSpaceDN/>
              <w:spacing w:line="276" w:lineRule="auto"/>
              <w:jc w:val="center"/>
              <w:rPr>
                <w:rFonts w:ascii="Calibri" w:hAnsi="Calibri" w:cs="Calibri"/>
                <w:sz w:val="20"/>
                <w:szCs w:val="20"/>
              </w:rPr>
            </w:pPr>
            <w:r w:rsidRPr="008D4DF8">
              <w:rPr>
                <w:rFonts w:ascii="Calibri" w:hAnsi="Calibri" w:cs="Calibri"/>
                <w:sz w:val="20"/>
                <w:szCs w:val="20"/>
              </w:rPr>
              <w:t>**</w:t>
            </w:r>
          </w:p>
        </w:tc>
        <w:tc>
          <w:tcPr>
            <w:tcW w:w="26" w:type="dxa"/>
          </w:tcPr>
          <w:p w14:paraId="4780FFE2" w14:textId="77777777" w:rsidR="008D4DF8" w:rsidRPr="008D4DF8" w:rsidRDefault="008D4DF8" w:rsidP="008D4DF8">
            <w:pPr>
              <w:suppressAutoHyphens w:val="0"/>
              <w:autoSpaceDN/>
              <w:spacing w:line="276" w:lineRule="auto"/>
              <w:jc w:val="center"/>
              <w:rPr>
                <w:rFonts w:ascii="Calibri" w:hAnsi="Calibri" w:cs="Calibri"/>
                <w:sz w:val="20"/>
                <w:szCs w:val="20"/>
              </w:rPr>
            </w:pPr>
          </w:p>
        </w:tc>
      </w:tr>
    </w:tbl>
    <w:p w14:paraId="0BE460F8" w14:textId="77777777" w:rsidR="008D4DF8" w:rsidRPr="008D4DF8" w:rsidRDefault="008D4DF8" w:rsidP="008D4DF8">
      <w:pPr>
        <w:suppressAutoHyphens w:val="0"/>
        <w:autoSpaceDN/>
        <w:rPr>
          <w:rFonts w:ascii="Calibri" w:hAnsi="Calibri" w:cs="Calibri"/>
          <w:b/>
          <w:bCs/>
          <w:color w:val="000000"/>
          <w:sz w:val="18"/>
          <w:szCs w:val="18"/>
        </w:rPr>
      </w:pPr>
    </w:p>
    <w:p w14:paraId="5368B4E0" w14:textId="77777777" w:rsidR="008D4DF8" w:rsidRPr="008D4DF8" w:rsidRDefault="008D4DF8" w:rsidP="008D4DF8">
      <w:pPr>
        <w:suppressAutoHyphens w:val="0"/>
        <w:autoSpaceDN/>
        <w:rPr>
          <w:rFonts w:ascii="Calibri" w:hAnsi="Calibri" w:cs="Calibri"/>
          <w:b/>
          <w:bCs/>
          <w:color w:val="000000"/>
          <w:sz w:val="18"/>
          <w:szCs w:val="18"/>
        </w:rPr>
      </w:pPr>
    </w:p>
    <w:p w14:paraId="72EFEAB6" w14:textId="77777777" w:rsidR="008D4DF8" w:rsidRPr="008D4DF8" w:rsidRDefault="008D4DF8" w:rsidP="008D4DF8">
      <w:pPr>
        <w:suppressAutoHyphens w:val="0"/>
        <w:autoSpaceDN/>
        <w:rPr>
          <w:rFonts w:ascii="Calibri" w:hAnsi="Calibri" w:cs="Calibri"/>
          <w:b/>
          <w:bCs/>
          <w:color w:val="000000"/>
          <w:sz w:val="18"/>
          <w:szCs w:val="18"/>
          <w:lang w:val="es-PE"/>
        </w:rPr>
      </w:pPr>
      <w:r w:rsidRPr="008D4DF8">
        <w:rPr>
          <w:rFonts w:ascii="Calibri" w:hAnsi="Calibri" w:cs="Calibri"/>
          <w:b/>
          <w:bCs/>
          <w:color w:val="000000"/>
          <w:sz w:val="18"/>
          <w:szCs w:val="18"/>
          <w:lang w:val="es-PE"/>
        </w:rPr>
        <w:t>GENERAL CONDITIONS:</w:t>
      </w:r>
    </w:p>
    <w:p w14:paraId="790C3330" w14:textId="77777777" w:rsidR="008D4DF8" w:rsidRPr="008D4DF8" w:rsidRDefault="008D4DF8" w:rsidP="008D4DF8">
      <w:pPr>
        <w:numPr>
          <w:ilvl w:val="0"/>
          <w:numId w:val="6"/>
        </w:numPr>
        <w:suppressAutoHyphens w:val="0"/>
        <w:autoSpaceDN/>
        <w:rPr>
          <w:rFonts w:ascii="Calibri" w:hAnsi="Calibri" w:cs="Calibri"/>
          <w:color w:val="000000"/>
          <w:sz w:val="20"/>
          <w:szCs w:val="20"/>
          <w:lang w:val="en-US"/>
        </w:rPr>
      </w:pPr>
      <w:r w:rsidRPr="008D4DF8">
        <w:rPr>
          <w:rFonts w:ascii="Calibri" w:hAnsi="Calibri" w:cs="Calibri"/>
          <w:color w:val="000000"/>
          <w:sz w:val="20"/>
          <w:szCs w:val="20"/>
          <w:lang w:val="en-US"/>
        </w:rPr>
        <w:t>Prices per person in the selected hotel and room type are NET RATES TO BE PAID TO VIDATUR.</w:t>
      </w:r>
    </w:p>
    <w:p w14:paraId="6414A801" w14:textId="77777777" w:rsidR="008D4DF8" w:rsidRPr="008D4DF8" w:rsidRDefault="008D4DF8" w:rsidP="008D4DF8">
      <w:pPr>
        <w:numPr>
          <w:ilvl w:val="0"/>
          <w:numId w:val="6"/>
        </w:numPr>
        <w:suppressAutoHyphens w:val="0"/>
        <w:autoSpaceDN/>
        <w:rPr>
          <w:rFonts w:ascii="Calibri" w:hAnsi="Calibri" w:cs="Calibri"/>
          <w:color w:val="000000"/>
          <w:sz w:val="20"/>
          <w:szCs w:val="20"/>
          <w:lang w:val="es-PE"/>
        </w:rPr>
      </w:pPr>
      <w:r w:rsidRPr="008D4DF8">
        <w:rPr>
          <w:rFonts w:ascii="Calibri" w:hAnsi="Calibri" w:cs="Calibri"/>
          <w:color w:val="000000"/>
          <w:sz w:val="20"/>
          <w:szCs w:val="20"/>
          <w:lang w:val="es-PE"/>
        </w:rPr>
        <w:t xml:space="preserve">Price </w:t>
      </w:r>
      <w:proofErr w:type="spellStart"/>
      <w:r w:rsidRPr="008D4DF8">
        <w:rPr>
          <w:rFonts w:ascii="Calibri" w:hAnsi="Calibri" w:cs="Calibri"/>
          <w:color w:val="000000"/>
          <w:sz w:val="20"/>
          <w:szCs w:val="20"/>
          <w:lang w:val="es-PE"/>
        </w:rPr>
        <w:t>includes</w:t>
      </w:r>
      <w:proofErr w:type="spellEnd"/>
      <w:r w:rsidRPr="008D4DF8">
        <w:rPr>
          <w:rFonts w:ascii="Calibri" w:hAnsi="Calibri" w:cs="Calibri"/>
          <w:color w:val="000000"/>
          <w:sz w:val="20"/>
          <w:szCs w:val="20"/>
          <w:lang w:val="es-PE"/>
        </w:rPr>
        <w:t xml:space="preserve"> </w:t>
      </w:r>
      <w:proofErr w:type="spellStart"/>
      <w:r w:rsidRPr="008D4DF8">
        <w:rPr>
          <w:rFonts w:ascii="Calibri" w:hAnsi="Calibri" w:cs="Calibri"/>
          <w:color w:val="000000"/>
          <w:sz w:val="20"/>
          <w:szCs w:val="20"/>
          <w:lang w:val="es-PE"/>
        </w:rPr>
        <w:t>daily</w:t>
      </w:r>
      <w:proofErr w:type="spellEnd"/>
      <w:r w:rsidRPr="008D4DF8">
        <w:rPr>
          <w:rFonts w:ascii="Calibri" w:hAnsi="Calibri" w:cs="Calibri"/>
          <w:color w:val="000000"/>
          <w:sz w:val="20"/>
          <w:szCs w:val="20"/>
          <w:lang w:val="es-PE"/>
        </w:rPr>
        <w:t xml:space="preserve"> </w:t>
      </w:r>
      <w:proofErr w:type="spellStart"/>
      <w:r w:rsidRPr="008D4DF8">
        <w:rPr>
          <w:rFonts w:ascii="Calibri" w:hAnsi="Calibri" w:cs="Calibri"/>
          <w:color w:val="000000"/>
          <w:sz w:val="20"/>
          <w:szCs w:val="20"/>
          <w:lang w:val="es-PE"/>
        </w:rPr>
        <w:t>breakfast</w:t>
      </w:r>
      <w:proofErr w:type="spellEnd"/>
      <w:r w:rsidRPr="008D4DF8">
        <w:rPr>
          <w:rFonts w:ascii="Calibri" w:hAnsi="Calibri" w:cs="Calibri"/>
          <w:color w:val="000000"/>
          <w:sz w:val="20"/>
          <w:szCs w:val="20"/>
          <w:lang w:val="es-PE"/>
        </w:rPr>
        <w:t>.</w:t>
      </w:r>
    </w:p>
    <w:p w14:paraId="077E1A0A" w14:textId="77777777" w:rsidR="008D4DF8" w:rsidRPr="008D4DF8" w:rsidRDefault="008D4DF8" w:rsidP="008D4DF8">
      <w:pPr>
        <w:numPr>
          <w:ilvl w:val="0"/>
          <w:numId w:val="6"/>
        </w:numPr>
        <w:suppressAutoHyphens w:val="0"/>
        <w:autoSpaceDN/>
        <w:rPr>
          <w:rFonts w:ascii="Calibri" w:hAnsi="Calibri" w:cs="Calibri"/>
          <w:color w:val="000000"/>
          <w:sz w:val="20"/>
          <w:szCs w:val="20"/>
          <w:lang w:val="en-US"/>
        </w:rPr>
      </w:pPr>
      <w:r w:rsidRPr="008D4DF8">
        <w:rPr>
          <w:rFonts w:ascii="Calibri" w:hAnsi="Calibri" w:cs="Calibri"/>
          <w:color w:val="000000"/>
          <w:sz w:val="20"/>
          <w:szCs w:val="20"/>
          <w:lang w:val="en-US"/>
        </w:rPr>
        <w:t>Check-in time in Cusco: 12:00 PM (noon) / Check-out time: 10:00 AM.</w:t>
      </w:r>
    </w:p>
    <w:p w14:paraId="0BB9A5C9" w14:textId="77777777" w:rsidR="008D4DF8" w:rsidRPr="008D4DF8" w:rsidRDefault="008D4DF8" w:rsidP="008D4DF8">
      <w:pPr>
        <w:numPr>
          <w:ilvl w:val="0"/>
          <w:numId w:val="6"/>
        </w:numPr>
        <w:suppressAutoHyphens w:val="0"/>
        <w:autoSpaceDN/>
        <w:rPr>
          <w:rFonts w:ascii="Calibri" w:hAnsi="Calibri" w:cs="Calibri"/>
          <w:color w:val="000000"/>
          <w:sz w:val="20"/>
          <w:szCs w:val="20"/>
          <w:lang w:val="en-US"/>
        </w:rPr>
      </w:pPr>
      <w:r w:rsidRPr="008D4DF8">
        <w:rPr>
          <w:rFonts w:ascii="Calibri" w:hAnsi="Calibri" w:cs="Calibri"/>
          <w:color w:val="000000"/>
          <w:sz w:val="20"/>
          <w:szCs w:val="20"/>
          <w:lang w:val="en-US"/>
        </w:rPr>
        <w:t>Check-in time in Lima, Arequipa, and Trujillo: 3:00 PM / Check-out time: 12:00 PM (noon).</w:t>
      </w:r>
    </w:p>
    <w:p w14:paraId="6C19D3AD" w14:textId="77777777" w:rsidR="008D4DF8" w:rsidRPr="008D4DF8" w:rsidRDefault="008D4DF8" w:rsidP="008D4DF8">
      <w:pPr>
        <w:numPr>
          <w:ilvl w:val="0"/>
          <w:numId w:val="6"/>
        </w:numPr>
        <w:suppressAutoHyphens w:val="0"/>
        <w:autoSpaceDN/>
        <w:rPr>
          <w:rFonts w:ascii="Calibri" w:hAnsi="Calibri" w:cs="Calibri"/>
          <w:color w:val="000000"/>
          <w:sz w:val="20"/>
          <w:szCs w:val="20"/>
          <w:lang w:val="en-US"/>
        </w:rPr>
      </w:pPr>
      <w:r w:rsidRPr="008D4DF8">
        <w:rPr>
          <w:rFonts w:ascii="Calibri" w:hAnsi="Calibri" w:cs="Calibri"/>
          <w:color w:val="000000"/>
          <w:sz w:val="20"/>
          <w:szCs w:val="20"/>
          <w:lang w:val="en-US"/>
        </w:rPr>
        <w:t>Bed configuration for Double Rooms (DBL) is subject to hotel availability.</w:t>
      </w:r>
    </w:p>
    <w:p w14:paraId="35DA94E0" w14:textId="77777777" w:rsidR="008D4DF8" w:rsidRPr="008D4DF8" w:rsidRDefault="008D4DF8" w:rsidP="008D4DF8">
      <w:pPr>
        <w:numPr>
          <w:ilvl w:val="0"/>
          <w:numId w:val="6"/>
        </w:numPr>
        <w:suppressAutoHyphens w:val="0"/>
        <w:autoSpaceDN/>
        <w:rPr>
          <w:rFonts w:ascii="Calibri" w:hAnsi="Calibri" w:cs="Calibri"/>
          <w:color w:val="000000"/>
          <w:sz w:val="20"/>
          <w:szCs w:val="20"/>
          <w:lang w:val="en-US"/>
        </w:rPr>
      </w:pPr>
      <w:r w:rsidRPr="008D4DF8">
        <w:rPr>
          <w:rFonts w:ascii="Calibri" w:hAnsi="Calibri" w:cs="Calibri"/>
          <w:color w:val="000000"/>
          <w:sz w:val="20"/>
          <w:szCs w:val="20"/>
          <w:lang w:val="en-US"/>
        </w:rPr>
        <w:t>Bed configuration for Triple Rooms (TPL) is subject to hotel availability. They may include 3 twin beds, 2 twin beds, or 2 twin beds + a sofa bed or rollaway bed.</w:t>
      </w:r>
    </w:p>
    <w:p w14:paraId="1D8E2720" w14:textId="77777777" w:rsidR="008D4DF8" w:rsidRPr="008D4DF8" w:rsidRDefault="008D4DF8" w:rsidP="008D4DF8">
      <w:pPr>
        <w:numPr>
          <w:ilvl w:val="0"/>
          <w:numId w:val="6"/>
        </w:numPr>
        <w:suppressAutoHyphens w:val="0"/>
        <w:autoSpaceDN/>
        <w:rPr>
          <w:rFonts w:ascii="Calibri" w:hAnsi="Calibri" w:cs="Calibri"/>
          <w:color w:val="000000"/>
          <w:sz w:val="20"/>
          <w:szCs w:val="20"/>
          <w:lang w:val="en-US"/>
        </w:rPr>
      </w:pPr>
      <w:r w:rsidRPr="008D4DF8">
        <w:rPr>
          <w:rFonts w:ascii="Calibri" w:hAnsi="Calibri" w:cs="Calibri"/>
          <w:color w:val="000000"/>
          <w:sz w:val="20"/>
          <w:szCs w:val="20"/>
          <w:lang w:val="en-US"/>
        </w:rPr>
        <w:t>Children (CHD) are considered ages 0-4 sharing a bed and room with 2 Adults (ADT).</w:t>
      </w:r>
    </w:p>
    <w:p w14:paraId="717FB09E" w14:textId="77777777" w:rsidR="008D4DF8" w:rsidRPr="008D4DF8" w:rsidRDefault="008D4DF8" w:rsidP="008D4DF8">
      <w:pPr>
        <w:numPr>
          <w:ilvl w:val="0"/>
          <w:numId w:val="6"/>
        </w:numPr>
        <w:suppressAutoHyphens w:val="0"/>
        <w:autoSpaceDN/>
        <w:rPr>
          <w:rFonts w:ascii="Calibri" w:hAnsi="Calibri" w:cs="Calibri"/>
          <w:color w:val="000000"/>
          <w:sz w:val="20"/>
          <w:szCs w:val="20"/>
          <w:lang w:val="en-US"/>
        </w:rPr>
      </w:pPr>
      <w:r w:rsidRPr="008D4DF8">
        <w:rPr>
          <w:rFonts w:ascii="Calibri" w:hAnsi="Calibri" w:cs="Calibri"/>
          <w:color w:val="000000"/>
          <w:sz w:val="20"/>
          <w:szCs w:val="20"/>
          <w:lang w:val="en-US"/>
        </w:rPr>
        <w:t>DATES CONSIDERED PEAK SEASON AND BLACKOUT DATES:</w:t>
      </w:r>
    </w:p>
    <w:p w14:paraId="4AA78DDE" w14:textId="77777777" w:rsidR="008D4DF8" w:rsidRPr="008D4DF8" w:rsidRDefault="008D4DF8" w:rsidP="008D4DF8">
      <w:pPr>
        <w:numPr>
          <w:ilvl w:val="1"/>
          <w:numId w:val="6"/>
        </w:numPr>
        <w:suppressAutoHyphens w:val="0"/>
        <w:autoSpaceDN/>
        <w:rPr>
          <w:rFonts w:ascii="Calibri" w:hAnsi="Calibri" w:cs="Calibri"/>
          <w:color w:val="000000"/>
          <w:sz w:val="20"/>
          <w:szCs w:val="20"/>
          <w:lang w:val="en-US"/>
        </w:rPr>
      </w:pPr>
      <w:r w:rsidRPr="008D4DF8">
        <w:rPr>
          <w:rFonts w:ascii="Calibri" w:hAnsi="Calibri" w:cs="Calibri"/>
          <w:color w:val="000000"/>
          <w:sz w:val="20"/>
          <w:szCs w:val="20"/>
          <w:lang w:val="en-US"/>
        </w:rPr>
        <w:t>From June 20 to June 30 (Cusco only)</w:t>
      </w:r>
    </w:p>
    <w:p w14:paraId="18FA49DA" w14:textId="77777777" w:rsidR="008D4DF8" w:rsidRPr="008D4DF8" w:rsidRDefault="008D4DF8" w:rsidP="008D4DF8">
      <w:pPr>
        <w:numPr>
          <w:ilvl w:val="1"/>
          <w:numId w:val="6"/>
        </w:numPr>
        <w:suppressAutoHyphens w:val="0"/>
        <w:autoSpaceDN/>
        <w:rPr>
          <w:rFonts w:ascii="Calibri" w:hAnsi="Calibri" w:cs="Calibri"/>
          <w:color w:val="000000"/>
          <w:sz w:val="20"/>
          <w:szCs w:val="20"/>
          <w:lang w:val="es-PE"/>
        </w:rPr>
      </w:pPr>
      <w:r w:rsidRPr="008D4DF8">
        <w:rPr>
          <w:rFonts w:ascii="Calibri" w:hAnsi="Calibri" w:cs="Calibri"/>
          <w:color w:val="000000"/>
          <w:sz w:val="20"/>
          <w:szCs w:val="20"/>
          <w:lang w:val="es-PE"/>
        </w:rPr>
        <w:t xml:space="preserve">From </w:t>
      </w:r>
      <w:proofErr w:type="spellStart"/>
      <w:r w:rsidRPr="008D4DF8">
        <w:rPr>
          <w:rFonts w:ascii="Calibri" w:hAnsi="Calibri" w:cs="Calibri"/>
          <w:color w:val="000000"/>
          <w:sz w:val="20"/>
          <w:szCs w:val="20"/>
          <w:lang w:val="es-PE"/>
        </w:rPr>
        <w:t>July</w:t>
      </w:r>
      <w:proofErr w:type="spellEnd"/>
      <w:r w:rsidRPr="008D4DF8">
        <w:rPr>
          <w:rFonts w:ascii="Calibri" w:hAnsi="Calibri" w:cs="Calibri"/>
          <w:color w:val="000000"/>
          <w:sz w:val="20"/>
          <w:szCs w:val="20"/>
          <w:lang w:val="es-PE"/>
        </w:rPr>
        <w:t xml:space="preserve"> 27 </w:t>
      </w:r>
      <w:proofErr w:type="spellStart"/>
      <w:r w:rsidRPr="008D4DF8">
        <w:rPr>
          <w:rFonts w:ascii="Calibri" w:hAnsi="Calibri" w:cs="Calibri"/>
          <w:color w:val="000000"/>
          <w:sz w:val="20"/>
          <w:szCs w:val="20"/>
          <w:lang w:val="es-PE"/>
        </w:rPr>
        <w:t>to</w:t>
      </w:r>
      <w:proofErr w:type="spellEnd"/>
      <w:r w:rsidRPr="008D4DF8">
        <w:rPr>
          <w:rFonts w:ascii="Calibri" w:hAnsi="Calibri" w:cs="Calibri"/>
          <w:color w:val="000000"/>
          <w:sz w:val="20"/>
          <w:szCs w:val="20"/>
          <w:lang w:val="es-PE"/>
        </w:rPr>
        <w:t xml:space="preserve"> August 03</w:t>
      </w:r>
    </w:p>
    <w:p w14:paraId="54EFFF9E" w14:textId="77777777" w:rsidR="008D4DF8" w:rsidRPr="008D4DF8" w:rsidRDefault="008D4DF8" w:rsidP="008D4DF8">
      <w:pPr>
        <w:numPr>
          <w:ilvl w:val="1"/>
          <w:numId w:val="6"/>
        </w:numPr>
        <w:suppressAutoHyphens w:val="0"/>
        <w:autoSpaceDN/>
        <w:rPr>
          <w:rFonts w:ascii="Calibri" w:hAnsi="Calibri" w:cs="Calibri"/>
          <w:color w:val="000000"/>
          <w:sz w:val="20"/>
          <w:szCs w:val="20"/>
          <w:lang w:val="es-PE"/>
        </w:rPr>
      </w:pPr>
      <w:r w:rsidRPr="008D4DF8">
        <w:rPr>
          <w:rFonts w:ascii="Calibri" w:hAnsi="Calibri" w:cs="Calibri"/>
          <w:color w:val="000000"/>
          <w:sz w:val="20"/>
          <w:szCs w:val="20"/>
          <w:lang w:val="es-PE"/>
        </w:rPr>
        <w:t xml:space="preserve">From September 20 </w:t>
      </w:r>
      <w:proofErr w:type="spellStart"/>
      <w:r w:rsidRPr="008D4DF8">
        <w:rPr>
          <w:rFonts w:ascii="Calibri" w:hAnsi="Calibri" w:cs="Calibri"/>
          <w:color w:val="000000"/>
          <w:sz w:val="20"/>
          <w:szCs w:val="20"/>
          <w:lang w:val="es-PE"/>
        </w:rPr>
        <w:t>to</w:t>
      </w:r>
      <w:proofErr w:type="spellEnd"/>
      <w:r w:rsidRPr="008D4DF8">
        <w:rPr>
          <w:rFonts w:ascii="Calibri" w:hAnsi="Calibri" w:cs="Calibri"/>
          <w:color w:val="000000"/>
          <w:sz w:val="20"/>
          <w:szCs w:val="20"/>
          <w:lang w:val="es-PE"/>
        </w:rPr>
        <w:t xml:space="preserve"> September 28</w:t>
      </w:r>
    </w:p>
    <w:p w14:paraId="162E3EEC" w14:textId="77777777" w:rsidR="008D4DF8" w:rsidRPr="008D4DF8" w:rsidRDefault="008D4DF8" w:rsidP="008D4DF8">
      <w:pPr>
        <w:numPr>
          <w:ilvl w:val="1"/>
          <w:numId w:val="6"/>
        </w:numPr>
        <w:suppressAutoHyphens w:val="0"/>
        <w:autoSpaceDN/>
        <w:rPr>
          <w:rFonts w:ascii="Calibri" w:hAnsi="Calibri" w:cs="Calibri"/>
          <w:color w:val="000000"/>
          <w:sz w:val="20"/>
          <w:szCs w:val="20"/>
          <w:lang w:val="es-PE"/>
        </w:rPr>
      </w:pPr>
      <w:r w:rsidRPr="008D4DF8">
        <w:rPr>
          <w:rFonts w:ascii="Calibri" w:hAnsi="Calibri" w:cs="Calibri"/>
          <w:color w:val="000000"/>
          <w:sz w:val="20"/>
          <w:szCs w:val="20"/>
          <w:lang w:val="es-PE"/>
        </w:rPr>
        <w:t xml:space="preserve">From November 17 </w:t>
      </w:r>
      <w:proofErr w:type="spellStart"/>
      <w:r w:rsidRPr="008D4DF8">
        <w:rPr>
          <w:rFonts w:ascii="Calibri" w:hAnsi="Calibri" w:cs="Calibri"/>
          <w:color w:val="000000"/>
          <w:sz w:val="20"/>
          <w:szCs w:val="20"/>
          <w:lang w:val="es-PE"/>
        </w:rPr>
        <w:t>to</w:t>
      </w:r>
      <w:proofErr w:type="spellEnd"/>
      <w:r w:rsidRPr="008D4DF8">
        <w:rPr>
          <w:rFonts w:ascii="Calibri" w:hAnsi="Calibri" w:cs="Calibri"/>
          <w:color w:val="000000"/>
          <w:sz w:val="20"/>
          <w:szCs w:val="20"/>
          <w:lang w:val="es-PE"/>
        </w:rPr>
        <w:t xml:space="preserve"> November 23</w:t>
      </w:r>
    </w:p>
    <w:p w14:paraId="07309424" w14:textId="77777777" w:rsidR="008D4DF8" w:rsidRPr="008D4DF8" w:rsidRDefault="008D4DF8" w:rsidP="008D4DF8">
      <w:pPr>
        <w:numPr>
          <w:ilvl w:val="1"/>
          <w:numId w:val="6"/>
        </w:numPr>
        <w:suppressAutoHyphens w:val="0"/>
        <w:autoSpaceDN/>
        <w:rPr>
          <w:rFonts w:ascii="Calibri" w:hAnsi="Calibri" w:cs="Calibri"/>
          <w:color w:val="000000"/>
          <w:sz w:val="20"/>
          <w:szCs w:val="20"/>
          <w:lang w:val="es-PE"/>
        </w:rPr>
      </w:pPr>
      <w:r w:rsidRPr="008D4DF8">
        <w:rPr>
          <w:rFonts w:ascii="Calibri" w:hAnsi="Calibri" w:cs="Calibri"/>
          <w:color w:val="000000"/>
          <w:sz w:val="20"/>
          <w:szCs w:val="20"/>
          <w:lang w:val="es-PE"/>
        </w:rPr>
        <w:t xml:space="preserve">From December 23 </w:t>
      </w:r>
      <w:proofErr w:type="spellStart"/>
      <w:r w:rsidRPr="008D4DF8">
        <w:rPr>
          <w:rFonts w:ascii="Calibri" w:hAnsi="Calibri" w:cs="Calibri"/>
          <w:color w:val="000000"/>
          <w:sz w:val="20"/>
          <w:szCs w:val="20"/>
          <w:lang w:val="es-PE"/>
        </w:rPr>
        <w:t>to</w:t>
      </w:r>
      <w:proofErr w:type="spellEnd"/>
      <w:r w:rsidRPr="008D4DF8">
        <w:rPr>
          <w:rFonts w:ascii="Calibri" w:hAnsi="Calibri" w:cs="Calibri"/>
          <w:color w:val="000000"/>
          <w:sz w:val="20"/>
          <w:szCs w:val="20"/>
          <w:lang w:val="es-PE"/>
        </w:rPr>
        <w:t xml:space="preserve"> December 26</w:t>
      </w:r>
    </w:p>
    <w:p w14:paraId="6DAFE997" w14:textId="77777777" w:rsidR="008D4DF8" w:rsidRPr="008D4DF8" w:rsidRDefault="008D4DF8" w:rsidP="008D4DF8">
      <w:pPr>
        <w:numPr>
          <w:ilvl w:val="1"/>
          <w:numId w:val="6"/>
        </w:numPr>
        <w:suppressAutoHyphens w:val="0"/>
        <w:autoSpaceDN/>
        <w:rPr>
          <w:rFonts w:ascii="Calibri" w:hAnsi="Calibri" w:cs="Calibri"/>
          <w:color w:val="000000"/>
          <w:sz w:val="20"/>
          <w:szCs w:val="20"/>
          <w:lang w:val="es-PE"/>
        </w:rPr>
      </w:pPr>
      <w:r w:rsidRPr="008D4DF8">
        <w:rPr>
          <w:rFonts w:ascii="Calibri" w:hAnsi="Calibri" w:cs="Calibri"/>
          <w:color w:val="000000"/>
          <w:sz w:val="20"/>
          <w:szCs w:val="20"/>
          <w:lang w:val="es-PE"/>
        </w:rPr>
        <w:t xml:space="preserve">From December 29 </w:t>
      </w:r>
      <w:proofErr w:type="spellStart"/>
      <w:r w:rsidRPr="008D4DF8">
        <w:rPr>
          <w:rFonts w:ascii="Calibri" w:hAnsi="Calibri" w:cs="Calibri"/>
          <w:color w:val="000000"/>
          <w:sz w:val="20"/>
          <w:szCs w:val="20"/>
          <w:lang w:val="es-PE"/>
        </w:rPr>
        <w:t>to</w:t>
      </w:r>
      <w:proofErr w:type="spellEnd"/>
      <w:r w:rsidRPr="008D4DF8">
        <w:rPr>
          <w:rFonts w:ascii="Calibri" w:hAnsi="Calibri" w:cs="Calibri"/>
          <w:color w:val="000000"/>
          <w:sz w:val="20"/>
          <w:szCs w:val="20"/>
          <w:lang w:val="es-PE"/>
        </w:rPr>
        <w:t xml:space="preserve"> January 03</w:t>
      </w:r>
    </w:p>
    <w:p w14:paraId="10A12EC2" w14:textId="77777777" w:rsidR="008D4DF8" w:rsidRPr="008D4DF8" w:rsidRDefault="008D4DF8" w:rsidP="008D4DF8">
      <w:pPr>
        <w:numPr>
          <w:ilvl w:val="1"/>
          <w:numId w:val="6"/>
        </w:numPr>
        <w:suppressAutoHyphens w:val="0"/>
        <w:autoSpaceDN/>
        <w:rPr>
          <w:rFonts w:ascii="Calibri" w:hAnsi="Calibri" w:cs="Calibri"/>
          <w:color w:val="000000"/>
          <w:sz w:val="20"/>
          <w:szCs w:val="20"/>
          <w:lang w:val="en-US"/>
        </w:rPr>
      </w:pPr>
      <w:r w:rsidRPr="008D4DF8">
        <w:rPr>
          <w:rFonts w:ascii="Calibri" w:hAnsi="Calibri" w:cs="Calibri"/>
          <w:color w:val="000000"/>
          <w:sz w:val="20"/>
          <w:szCs w:val="20"/>
          <w:lang w:val="en-US"/>
        </w:rPr>
        <w:t>Holidays, government-decreed holidays, and festive dates in Cusco.</w:t>
      </w:r>
    </w:p>
    <w:p w14:paraId="128B8758" w14:textId="77777777" w:rsidR="008D4DF8" w:rsidRPr="008D4DF8" w:rsidRDefault="008D4DF8" w:rsidP="008D4DF8">
      <w:pPr>
        <w:numPr>
          <w:ilvl w:val="1"/>
          <w:numId w:val="6"/>
        </w:numPr>
        <w:suppressAutoHyphens w:val="0"/>
        <w:autoSpaceDN/>
        <w:rPr>
          <w:rFonts w:ascii="Calibri" w:hAnsi="Calibri" w:cs="Calibri"/>
          <w:color w:val="000000"/>
          <w:sz w:val="20"/>
          <w:szCs w:val="20"/>
          <w:lang w:val="es-PE"/>
        </w:rPr>
      </w:pPr>
      <w:r w:rsidRPr="008D4DF8">
        <w:rPr>
          <w:rFonts w:ascii="Calibri" w:hAnsi="Calibri" w:cs="Calibri"/>
          <w:color w:val="000000"/>
          <w:sz w:val="20"/>
          <w:szCs w:val="20"/>
          <w:lang w:val="es-PE"/>
        </w:rPr>
        <w:t>Easter Week (Holy Week).</w:t>
      </w:r>
    </w:p>
    <w:p w14:paraId="0DD3FDA9" w14:textId="77777777" w:rsidR="008D4DF8" w:rsidRPr="008D4DF8" w:rsidRDefault="008D4DF8" w:rsidP="008D4DF8">
      <w:pPr>
        <w:numPr>
          <w:ilvl w:val="0"/>
          <w:numId w:val="6"/>
        </w:numPr>
        <w:suppressAutoHyphens w:val="0"/>
        <w:autoSpaceDN/>
        <w:rPr>
          <w:rFonts w:ascii="Calibri" w:hAnsi="Calibri" w:cs="Calibri"/>
          <w:color w:val="000000"/>
          <w:sz w:val="20"/>
          <w:szCs w:val="20"/>
          <w:lang w:val="en-US"/>
        </w:rPr>
      </w:pPr>
      <w:r w:rsidRPr="008D4DF8">
        <w:rPr>
          <w:rFonts w:ascii="Calibri" w:hAnsi="Calibri" w:cs="Calibri"/>
          <w:color w:val="000000"/>
          <w:sz w:val="20"/>
          <w:szCs w:val="20"/>
          <w:lang w:val="en-US"/>
        </w:rPr>
        <w:t>Prices are subject to availability according to room type or hotel category.</w:t>
      </w:r>
    </w:p>
    <w:p w14:paraId="18B6E2D6" w14:textId="77777777" w:rsidR="008D4DF8" w:rsidRPr="008D4DF8" w:rsidRDefault="008D4DF8" w:rsidP="008D4DF8">
      <w:pPr>
        <w:numPr>
          <w:ilvl w:val="0"/>
          <w:numId w:val="6"/>
        </w:numPr>
        <w:suppressAutoHyphens w:val="0"/>
        <w:autoSpaceDN/>
        <w:rPr>
          <w:rFonts w:ascii="Calibri" w:hAnsi="Calibri" w:cs="Calibri"/>
          <w:color w:val="000000"/>
          <w:sz w:val="20"/>
          <w:szCs w:val="20"/>
          <w:lang w:val="en-US"/>
        </w:rPr>
      </w:pPr>
      <w:r w:rsidRPr="008D4DF8">
        <w:rPr>
          <w:rFonts w:ascii="Calibri" w:hAnsi="Calibri" w:cs="Calibri"/>
          <w:color w:val="000000"/>
          <w:sz w:val="20"/>
          <w:szCs w:val="20"/>
          <w:lang w:val="en-US"/>
        </w:rPr>
        <w:t>Planned or similar hotels. The final list of hotels will be delivered 1 week prior to arrival.</w:t>
      </w:r>
    </w:p>
    <w:p w14:paraId="3B28E630" w14:textId="77777777" w:rsidR="008D4DF8" w:rsidRPr="008D4DF8" w:rsidRDefault="008D4DF8" w:rsidP="008D4DF8">
      <w:pPr>
        <w:numPr>
          <w:ilvl w:val="0"/>
          <w:numId w:val="6"/>
        </w:numPr>
        <w:suppressAutoHyphens w:val="0"/>
        <w:autoSpaceDN/>
        <w:rPr>
          <w:rFonts w:ascii="Calibri" w:hAnsi="Calibri" w:cs="Calibri"/>
          <w:color w:val="000000"/>
          <w:sz w:val="20"/>
          <w:szCs w:val="20"/>
          <w:lang w:val="en-US"/>
        </w:rPr>
      </w:pPr>
      <w:r w:rsidRPr="008D4DF8">
        <w:rPr>
          <w:rFonts w:ascii="Calibri" w:hAnsi="Calibri" w:cs="Calibri"/>
          <w:color w:val="000000"/>
          <w:sz w:val="20"/>
          <w:szCs w:val="20"/>
          <w:lang w:val="en-US"/>
        </w:rPr>
        <w:t>Prices are not valid for credit card payments. ALL CREDIT CARD PAYMENTS WILL INCUR AN ADDITIONAL CHARGE.</w:t>
      </w:r>
    </w:p>
    <w:p w14:paraId="2B138CFD" w14:textId="77777777" w:rsidR="008D4DF8" w:rsidRPr="008D4DF8" w:rsidRDefault="008D4DF8" w:rsidP="008D4DF8">
      <w:pPr>
        <w:numPr>
          <w:ilvl w:val="0"/>
          <w:numId w:val="6"/>
        </w:numPr>
        <w:suppressAutoHyphens w:val="0"/>
        <w:autoSpaceDN/>
        <w:rPr>
          <w:rFonts w:ascii="Calibri" w:hAnsi="Calibri" w:cs="Calibri"/>
          <w:color w:val="000000"/>
          <w:sz w:val="20"/>
          <w:szCs w:val="20"/>
          <w:lang w:val="en-US"/>
        </w:rPr>
      </w:pPr>
      <w:r w:rsidRPr="008D4DF8">
        <w:rPr>
          <w:rFonts w:ascii="Calibri" w:hAnsi="Calibri" w:cs="Calibri"/>
          <w:color w:val="000000"/>
          <w:sz w:val="20"/>
          <w:szCs w:val="20"/>
          <w:lang w:val="en-US"/>
        </w:rPr>
        <w:t>Prices do not include international bank transfer fees.</w:t>
      </w:r>
    </w:p>
    <w:p w14:paraId="28149FAD" w14:textId="77777777" w:rsidR="008D4DF8" w:rsidRPr="008D4DF8" w:rsidRDefault="008D4DF8" w:rsidP="008D4DF8">
      <w:pPr>
        <w:numPr>
          <w:ilvl w:val="0"/>
          <w:numId w:val="6"/>
        </w:numPr>
        <w:suppressAutoHyphens w:val="0"/>
        <w:autoSpaceDN/>
        <w:rPr>
          <w:rFonts w:ascii="Calibri" w:hAnsi="Calibri" w:cs="Calibri"/>
          <w:color w:val="000000"/>
          <w:sz w:val="20"/>
          <w:szCs w:val="20"/>
          <w:lang w:val="en-US"/>
        </w:rPr>
      </w:pPr>
      <w:r w:rsidRPr="008D4DF8">
        <w:rPr>
          <w:rFonts w:ascii="Calibri" w:hAnsi="Calibri" w:cs="Calibri"/>
          <w:color w:val="000000"/>
          <w:sz w:val="20"/>
          <w:szCs w:val="20"/>
          <w:lang w:val="en-US"/>
        </w:rPr>
        <w:t>Prices do not include tips and extras.</w:t>
      </w:r>
    </w:p>
    <w:p w14:paraId="3A3E7A8D" w14:textId="77777777" w:rsidR="008D4DF8" w:rsidRPr="008D4DF8" w:rsidRDefault="008D4DF8" w:rsidP="008D4DF8">
      <w:pPr>
        <w:numPr>
          <w:ilvl w:val="0"/>
          <w:numId w:val="6"/>
        </w:numPr>
        <w:suppressAutoHyphens w:val="0"/>
        <w:autoSpaceDN/>
        <w:rPr>
          <w:rFonts w:ascii="Calibri" w:hAnsi="Calibri" w:cs="Calibri"/>
          <w:color w:val="000000"/>
          <w:sz w:val="20"/>
          <w:szCs w:val="20"/>
          <w:lang w:val="en-US"/>
        </w:rPr>
      </w:pPr>
      <w:r w:rsidRPr="008D4DF8">
        <w:rPr>
          <w:rFonts w:ascii="Calibri" w:hAnsi="Calibri" w:cs="Calibri"/>
          <w:color w:val="000000"/>
          <w:sz w:val="20"/>
          <w:szCs w:val="20"/>
          <w:lang w:val="en-US"/>
        </w:rPr>
        <w:t>Prices do not include anything not mentioned as included.</w:t>
      </w:r>
    </w:p>
    <w:p w14:paraId="09F050BD" w14:textId="77777777" w:rsidR="008D4DF8" w:rsidRPr="008D4DF8" w:rsidRDefault="008D4DF8" w:rsidP="008D4DF8">
      <w:pPr>
        <w:numPr>
          <w:ilvl w:val="0"/>
          <w:numId w:val="6"/>
        </w:numPr>
        <w:suppressAutoHyphens w:val="0"/>
        <w:autoSpaceDN/>
        <w:rPr>
          <w:rFonts w:ascii="Calibri" w:hAnsi="Calibri" w:cs="Calibri"/>
          <w:color w:val="000000"/>
          <w:sz w:val="20"/>
          <w:szCs w:val="20"/>
          <w:lang w:val="en-US"/>
        </w:rPr>
      </w:pPr>
      <w:r w:rsidRPr="008D4DF8">
        <w:rPr>
          <w:rFonts w:ascii="Calibri" w:hAnsi="Calibri" w:cs="Calibri"/>
          <w:color w:val="000000"/>
          <w:sz w:val="20"/>
          <w:szCs w:val="20"/>
          <w:lang w:val="en-US"/>
        </w:rPr>
        <w:t>The tour order may change while respecting all sites to be visited.</w:t>
      </w:r>
    </w:p>
    <w:p w14:paraId="63560A25" w14:textId="77777777" w:rsidR="008D4DF8" w:rsidRPr="008D4DF8" w:rsidRDefault="008D4DF8" w:rsidP="008D4DF8">
      <w:pPr>
        <w:numPr>
          <w:ilvl w:val="0"/>
          <w:numId w:val="6"/>
        </w:numPr>
        <w:suppressAutoHyphens w:val="0"/>
        <w:autoSpaceDN/>
        <w:rPr>
          <w:rFonts w:ascii="Calibri" w:hAnsi="Calibri" w:cs="Calibri"/>
          <w:color w:val="000000"/>
          <w:sz w:val="20"/>
          <w:szCs w:val="20"/>
          <w:lang w:val="en-US"/>
        </w:rPr>
      </w:pPr>
      <w:r w:rsidRPr="008D4DF8">
        <w:rPr>
          <w:rFonts w:ascii="Calibri" w:hAnsi="Calibri" w:cs="Calibri"/>
          <w:color w:val="000000"/>
          <w:sz w:val="20"/>
          <w:szCs w:val="20"/>
          <w:lang w:val="en-US"/>
        </w:rPr>
        <w:t>Prices do not include personal or extra expenses (phone calls, laundry, optional tours, etc.).</w:t>
      </w:r>
    </w:p>
    <w:p w14:paraId="76D02313" w14:textId="77777777" w:rsidR="008D4DF8" w:rsidRPr="008D4DF8" w:rsidRDefault="008D4DF8" w:rsidP="008D4DF8">
      <w:pPr>
        <w:numPr>
          <w:ilvl w:val="0"/>
          <w:numId w:val="6"/>
        </w:numPr>
        <w:suppressAutoHyphens w:val="0"/>
        <w:autoSpaceDN/>
        <w:rPr>
          <w:rFonts w:ascii="Calibri" w:hAnsi="Calibri" w:cs="Calibri"/>
          <w:color w:val="000000"/>
          <w:sz w:val="20"/>
          <w:szCs w:val="20"/>
          <w:lang w:val="en-US"/>
        </w:rPr>
      </w:pPr>
      <w:r w:rsidRPr="008D4DF8">
        <w:rPr>
          <w:rFonts w:ascii="Calibri" w:hAnsi="Calibri" w:cs="Calibri"/>
          <w:color w:val="000000"/>
          <w:sz w:val="20"/>
          <w:szCs w:val="20"/>
          <w:lang w:val="en-US"/>
        </w:rPr>
        <w:t>Prices are subject to change and variation without prior notice until the reservation is confirmed and paid in full.</w:t>
      </w:r>
    </w:p>
    <w:p w14:paraId="29DE96DA" w14:textId="77777777" w:rsidR="008D4DF8" w:rsidRPr="008D4DF8" w:rsidRDefault="008D4DF8" w:rsidP="008D4DF8">
      <w:pPr>
        <w:numPr>
          <w:ilvl w:val="0"/>
          <w:numId w:val="6"/>
        </w:numPr>
        <w:suppressAutoHyphens w:val="0"/>
        <w:autoSpaceDN/>
        <w:rPr>
          <w:rFonts w:ascii="Calibri" w:hAnsi="Calibri" w:cs="Calibri"/>
          <w:color w:val="000000"/>
          <w:sz w:val="20"/>
          <w:szCs w:val="20"/>
          <w:lang w:val="en-US"/>
        </w:rPr>
      </w:pPr>
      <w:r w:rsidRPr="008D4DF8">
        <w:rPr>
          <w:rFonts w:ascii="Calibri" w:hAnsi="Calibri" w:cs="Calibri"/>
          <w:color w:val="000000"/>
          <w:sz w:val="20"/>
          <w:szCs w:val="20"/>
          <w:lang w:val="en-US"/>
        </w:rPr>
        <w:t>Prices do not allow changes, endorsements, or refunds. NO SHOW WILL INCUR A PENALTY OF 100% OF THE TOTAL AMOUNT PAID.</w:t>
      </w:r>
    </w:p>
    <w:p w14:paraId="5B4DE1EA" w14:textId="77777777" w:rsidR="008D4DF8" w:rsidRPr="008D4DF8" w:rsidRDefault="008D4DF8" w:rsidP="008D4DF8">
      <w:pPr>
        <w:numPr>
          <w:ilvl w:val="0"/>
          <w:numId w:val="6"/>
        </w:numPr>
        <w:suppressAutoHyphens w:val="0"/>
        <w:autoSpaceDN/>
        <w:rPr>
          <w:rFonts w:ascii="Calibri" w:hAnsi="Calibri" w:cs="Calibri"/>
          <w:b/>
          <w:bCs/>
          <w:color w:val="000000"/>
          <w:sz w:val="18"/>
          <w:szCs w:val="18"/>
          <w:lang w:val="en-US"/>
        </w:rPr>
      </w:pPr>
      <w:r w:rsidRPr="008D4DF8">
        <w:rPr>
          <w:rFonts w:ascii="Calibri" w:hAnsi="Calibri" w:cs="Calibri"/>
          <w:color w:val="000000"/>
          <w:sz w:val="20"/>
          <w:szCs w:val="20"/>
          <w:lang w:val="en-US"/>
        </w:rPr>
        <w:t>Valid for purchase until December 30, 2026, or until stock runs out.</w:t>
      </w:r>
    </w:p>
    <w:p w14:paraId="55E0BB1A" w14:textId="77777777" w:rsidR="008D4DF8" w:rsidRPr="008D4DF8" w:rsidRDefault="008D4DF8" w:rsidP="008D4DF8">
      <w:pPr>
        <w:suppressAutoHyphens w:val="0"/>
        <w:autoSpaceDN/>
        <w:rPr>
          <w:rFonts w:ascii="Calibri" w:hAnsi="Calibri" w:cs="Calibri"/>
          <w:b/>
          <w:bCs/>
          <w:color w:val="000000"/>
          <w:sz w:val="18"/>
          <w:szCs w:val="18"/>
          <w:lang w:val="es-PE"/>
        </w:rPr>
      </w:pPr>
    </w:p>
    <w:p w14:paraId="2976C045" w14:textId="77777777" w:rsidR="008D4DF8" w:rsidRPr="008D4DF8" w:rsidRDefault="008D4DF8" w:rsidP="008D4DF8">
      <w:pPr>
        <w:suppressAutoHyphens w:val="0"/>
        <w:autoSpaceDN/>
        <w:rPr>
          <w:rFonts w:ascii="Calibri" w:hAnsi="Calibri" w:cs="Calibri"/>
          <w:b/>
          <w:bCs/>
          <w:color w:val="000000"/>
          <w:sz w:val="20"/>
          <w:szCs w:val="20"/>
        </w:rPr>
      </w:pPr>
    </w:p>
    <w:p w14:paraId="63335358" w14:textId="77777777" w:rsidR="008D4DF8" w:rsidRDefault="008D4DF8" w:rsidP="008D4DF8">
      <w:pPr>
        <w:jc w:val="center"/>
        <w:rPr>
          <w:b/>
          <w:bCs/>
          <w:color w:val="008000"/>
          <w:sz w:val="32"/>
          <w:szCs w:val="32"/>
          <w:lang w:val="en-US"/>
        </w:rPr>
      </w:pPr>
      <w:r>
        <w:rPr>
          <w:rFonts w:asciiTheme="minorHAnsi" w:hAnsiTheme="minorHAnsi" w:cstheme="minorHAnsi"/>
          <w:b/>
          <w:bCs/>
          <w:color w:val="008000"/>
          <w:sz w:val="36"/>
          <w:szCs w:val="36"/>
          <w:lang w:val="en-US"/>
        </w:rPr>
        <w:lastRenderedPageBreak/>
        <w:t>CONDITIONS</w:t>
      </w:r>
    </w:p>
    <w:p w14:paraId="43113289" w14:textId="77777777" w:rsidR="008D4DF8" w:rsidRDefault="008D4DF8" w:rsidP="008D4DF8">
      <w:pPr>
        <w:pStyle w:val="Prrafodelista"/>
        <w:numPr>
          <w:ilvl w:val="0"/>
          <w:numId w:val="7"/>
        </w:numPr>
        <w:suppressAutoHyphens w:val="0"/>
        <w:autoSpaceDN/>
        <w:rPr>
          <w:rFonts w:asciiTheme="minorHAnsi" w:hAnsiTheme="minorHAnsi" w:cstheme="minorHAnsi"/>
          <w:sz w:val="22"/>
          <w:szCs w:val="22"/>
          <w:lang w:val="en-GB"/>
        </w:rPr>
      </w:pPr>
      <w:r>
        <w:rPr>
          <w:rFonts w:asciiTheme="minorHAnsi" w:hAnsiTheme="minorHAnsi" w:cstheme="minorHAnsi"/>
          <w:sz w:val="22"/>
          <w:szCs w:val="22"/>
          <w:lang w:val="en-GB"/>
        </w:rPr>
        <w:t>Rates per person in US $ dollars, based on room occupancy selected</w:t>
      </w:r>
    </w:p>
    <w:p w14:paraId="05CC7AE7" w14:textId="77777777" w:rsidR="008D4DF8" w:rsidRDefault="008D4DF8" w:rsidP="008D4DF8">
      <w:pPr>
        <w:pStyle w:val="Prrafodelista"/>
        <w:numPr>
          <w:ilvl w:val="0"/>
          <w:numId w:val="7"/>
        </w:numPr>
        <w:suppressAutoHyphens w:val="0"/>
        <w:autoSpaceDN/>
        <w:rPr>
          <w:rFonts w:asciiTheme="minorHAnsi" w:hAnsiTheme="minorHAnsi" w:cstheme="minorHAnsi"/>
          <w:sz w:val="22"/>
          <w:szCs w:val="22"/>
          <w:lang w:val="en-GB"/>
        </w:rPr>
      </w:pPr>
      <w:r>
        <w:rPr>
          <w:rFonts w:asciiTheme="minorHAnsi" w:hAnsiTheme="minorHAnsi" w:cstheme="minorHAnsi"/>
          <w:sz w:val="22"/>
          <w:szCs w:val="22"/>
          <w:lang w:val="en-GB"/>
        </w:rPr>
        <w:t xml:space="preserve">All rates are net, </w:t>
      </w:r>
      <w:proofErr w:type="spellStart"/>
      <w:r>
        <w:rPr>
          <w:rFonts w:asciiTheme="minorHAnsi" w:hAnsiTheme="minorHAnsi" w:cstheme="minorHAnsi"/>
          <w:sz w:val="22"/>
          <w:szCs w:val="22"/>
          <w:lang w:val="en-GB"/>
        </w:rPr>
        <w:t>non commissionable</w:t>
      </w:r>
      <w:proofErr w:type="spellEnd"/>
      <w:r>
        <w:rPr>
          <w:rFonts w:asciiTheme="minorHAnsi" w:hAnsiTheme="minorHAnsi" w:cstheme="minorHAnsi"/>
          <w:sz w:val="22"/>
          <w:szCs w:val="22"/>
          <w:lang w:val="en-GB"/>
        </w:rPr>
        <w:t xml:space="preserve"> and exclusive for wholesalers and tour operators.  Subject to change in the event of increase for admission, train or bus tickets.</w:t>
      </w:r>
    </w:p>
    <w:p w14:paraId="1093AE30" w14:textId="77777777" w:rsidR="008D4DF8" w:rsidRDefault="008D4DF8" w:rsidP="008D4DF8">
      <w:pPr>
        <w:pStyle w:val="Prrafodelista"/>
        <w:numPr>
          <w:ilvl w:val="0"/>
          <w:numId w:val="7"/>
        </w:numPr>
        <w:suppressAutoHyphens w:val="0"/>
        <w:autoSpaceDN/>
        <w:jc w:val="both"/>
        <w:rPr>
          <w:rFonts w:asciiTheme="minorHAnsi" w:hAnsiTheme="minorHAnsi" w:cstheme="minorHAnsi"/>
          <w:sz w:val="22"/>
          <w:szCs w:val="22"/>
          <w:lang w:val="en-US"/>
        </w:rPr>
      </w:pPr>
      <w:r>
        <w:rPr>
          <w:rFonts w:asciiTheme="minorHAnsi" w:hAnsiTheme="minorHAnsi" w:cstheme="minorHAnsi"/>
          <w:sz w:val="22"/>
          <w:szCs w:val="22"/>
          <w:lang w:val="en-US"/>
        </w:rPr>
        <w:t>Prices valid for foreign tourists with less than 60 days in the country. Peruvians and residents are subject to a 18% tax charge</w:t>
      </w:r>
    </w:p>
    <w:p w14:paraId="0C8E18BE" w14:textId="77777777" w:rsidR="008D4DF8" w:rsidRDefault="008D4DF8" w:rsidP="008D4DF8">
      <w:pPr>
        <w:pStyle w:val="Prrafodelista"/>
        <w:numPr>
          <w:ilvl w:val="0"/>
          <w:numId w:val="7"/>
        </w:numPr>
        <w:suppressAutoHyphens w:val="0"/>
        <w:autoSpaceDN/>
        <w:rPr>
          <w:rFonts w:asciiTheme="minorHAnsi" w:hAnsiTheme="minorHAnsi" w:cstheme="minorHAnsi"/>
          <w:sz w:val="22"/>
          <w:szCs w:val="22"/>
          <w:lang w:val="en-GB"/>
        </w:rPr>
      </w:pPr>
      <w:r>
        <w:rPr>
          <w:rFonts w:asciiTheme="minorHAnsi" w:hAnsiTheme="minorHAnsi" w:cstheme="minorHAnsi"/>
          <w:sz w:val="22"/>
          <w:szCs w:val="22"/>
          <w:lang w:val="en-GB"/>
        </w:rPr>
        <w:t>All services specifically detailed in each program are inclusive. Such as ground transportation, official guides and admissions wherever they are required.</w:t>
      </w:r>
    </w:p>
    <w:p w14:paraId="4257F86E" w14:textId="77777777" w:rsidR="008D4DF8" w:rsidRDefault="008D4DF8" w:rsidP="008D4DF8">
      <w:pPr>
        <w:pStyle w:val="Prrafodelista"/>
        <w:numPr>
          <w:ilvl w:val="0"/>
          <w:numId w:val="7"/>
        </w:numPr>
        <w:suppressAutoHyphens w:val="0"/>
        <w:autoSpaceDN/>
        <w:rPr>
          <w:rFonts w:asciiTheme="minorHAnsi" w:hAnsiTheme="minorHAnsi" w:cstheme="minorHAnsi"/>
          <w:sz w:val="22"/>
          <w:szCs w:val="22"/>
          <w:lang w:val="en-GB"/>
        </w:rPr>
      </w:pPr>
      <w:r>
        <w:rPr>
          <w:rFonts w:asciiTheme="minorHAnsi" w:hAnsiTheme="minorHAnsi" w:cstheme="minorHAnsi"/>
          <w:sz w:val="22"/>
          <w:szCs w:val="22"/>
          <w:lang w:val="en-GB"/>
        </w:rPr>
        <w:t>Prices do not include: Air tickets, beverages during meals, tips or extra charges at the hotels.</w:t>
      </w:r>
    </w:p>
    <w:p w14:paraId="43E271C5" w14:textId="77777777" w:rsidR="008D4DF8" w:rsidRDefault="008D4DF8" w:rsidP="008D4DF8">
      <w:pPr>
        <w:pStyle w:val="Prrafodelista"/>
        <w:numPr>
          <w:ilvl w:val="0"/>
          <w:numId w:val="7"/>
        </w:numPr>
        <w:suppressAutoHyphens w:val="0"/>
        <w:autoSpaceDN/>
        <w:jc w:val="both"/>
        <w:rPr>
          <w:rFonts w:asciiTheme="minorHAnsi" w:hAnsiTheme="minorHAnsi" w:cstheme="minorHAnsi"/>
          <w:sz w:val="22"/>
          <w:szCs w:val="22"/>
          <w:lang w:val="en-US"/>
        </w:rPr>
      </w:pPr>
      <w:r>
        <w:rPr>
          <w:rFonts w:asciiTheme="minorHAnsi" w:hAnsiTheme="minorHAnsi" w:cstheme="minorHAnsi"/>
          <w:sz w:val="22"/>
          <w:szCs w:val="22"/>
          <w:lang w:val="en-GB"/>
        </w:rPr>
        <w:t xml:space="preserve">Programs valid for Spanish and </w:t>
      </w:r>
      <w:proofErr w:type="gramStart"/>
      <w:r>
        <w:rPr>
          <w:rFonts w:asciiTheme="minorHAnsi" w:hAnsiTheme="minorHAnsi" w:cstheme="minorHAnsi"/>
          <w:sz w:val="22"/>
          <w:szCs w:val="22"/>
          <w:lang w:val="en-GB"/>
        </w:rPr>
        <w:t>English speaking</w:t>
      </w:r>
      <w:proofErr w:type="gramEnd"/>
      <w:r>
        <w:rPr>
          <w:rFonts w:asciiTheme="minorHAnsi" w:hAnsiTheme="minorHAnsi" w:cstheme="minorHAnsi"/>
          <w:sz w:val="22"/>
          <w:szCs w:val="22"/>
          <w:lang w:val="en-GB"/>
        </w:rPr>
        <w:t xml:space="preserve"> guides. Any other language must be priced on private service plus a surcharge quoted in each case.  </w:t>
      </w:r>
    </w:p>
    <w:p w14:paraId="61337C4A" w14:textId="77777777" w:rsidR="008D4DF8" w:rsidRDefault="008D4DF8" w:rsidP="008D4DF8">
      <w:pPr>
        <w:pStyle w:val="Prrafodelista"/>
        <w:numPr>
          <w:ilvl w:val="0"/>
          <w:numId w:val="7"/>
        </w:numPr>
        <w:suppressAutoHyphens w:val="0"/>
        <w:autoSpaceDN/>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Reservations must be sent to the </w:t>
      </w:r>
      <w:proofErr w:type="spellStart"/>
      <w:r>
        <w:rPr>
          <w:rFonts w:asciiTheme="minorHAnsi" w:hAnsiTheme="minorHAnsi" w:cstheme="minorHAnsi"/>
          <w:sz w:val="22"/>
          <w:szCs w:val="22"/>
          <w:lang w:val="en-US"/>
        </w:rPr>
        <w:t>emai</w:t>
      </w:r>
      <w:proofErr w:type="spellEnd"/>
      <w:r>
        <w:rPr>
          <w:rFonts w:asciiTheme="minorHAnsi" w:hAnsiTheme="minorHAnsi" w:cstheme="minorHAnsi"/>
          <w:sz w:val="22"/>
          <w:szCs w:val="22"/>
          <w:lang w:val="en-US"/>
        </w:rPr>
        <w:t xml:space="preserve"> </w:t>
      </w:r>
      <w:hyperlink r:id="rId5" w:history="1">
        <w:r>
          <w:rPr>
            <w:rStyle w:val="Hipervnculo"/>
            <w:rFonts w:asciiTheme="minorHAnsi" w:hAnsiTheme="minorHAnsi" w:cstheme="minorHAnsi"/>
            <w:sz w:val="22"/>
            <w:szCs w:val="22"/>
            <w:lang w:val="en-US"/>
          </w:rPr>
          <w:t>inbound@vidatur.net</w:t>
        </w:r>
      </w:hyperlink>
      <w:r>
        <w:rPr>
          <w:rFonts w:asciiTheme="minorHAnsi" w:hAnsiTheme="minorHAnsi" w:cstheme="minorHAnsi"/>
          <w:sz w:val="22"/>
          <w:szCs w:val="22"/>
          <w:lang w:val="en-US"/>
        </w:rPr>
        <w:t xml:space="preserve"> stating first and last name, Passport number, date of birth, program selected with </w:t>
      </w:r>
      <w:proofErr w:type="gramStart"/>
      <w:r>
        <w:rPr>
          <w:rFonts w:asciiTheme="minorHAnsi" w:hAnsiTheme="minorHAnsi" w:cstheme="minorHAnsi"/>
          <w:sz w:val="22"/>
          <w:szCs w:val="22"/>
          <w:lang w:val="en-US"/>
        </w:rPr>
        <w:t>occupancy .</w:t>
      </w:r>
      <w:proofErr w:type="gramEnd"/>
      <w:r>
        <w:rPr>
          <w:rFonts w:asciiTheme="minorHAnsi" w:hAnsiTheme="minorHAnsi" w:cstheme="minorHAnsi"/>
          <w:sz w:val="22"/>
          <w:szCs w:val="22"/>
          <w:lang w:val="en-US"/>
        </w:rPr>
        <w:t xml:space="preserve"> </w:t>
      </w:r>
    </w:p>
    <w:p w14:paraId="0F34080A" w14:textId="77777777" w:rsidR="008D4DF8" w:rsidRDefault="008D4DF8" w:rsidP="008D4DF8">
      <w:pPr>
        <w:pStyle w:val="Prrafodelista"/>
        <w:numPr>
          <w:ilvl w:val="0"/>
          <w:numId w:val="7"/>
        </w:numPr>
        <w:suppressAutoHyphens w:val="0"/>
        <w:autoSpaceDN/>
        <w:rPr>
          <w:rFonts w:asciiTheme="minorHAnsi" w:hAnsiTheme="minorHAnsi" w:cstheme="minorHAnsi"/>
          <w:sz w:val="22"/>
          <w:szCs w:val="22"/>
          <w:lang w:val="en-GB"/>
        </w:rPr>
      </w:pPr>
      <w:proofErr w:type="spellStart"/>
      <w:r>
        <w:rPr>
          <w:rFonts w:asciiTheme="minorHAnsi" w:hAnsiTheme="minorHAnsi" w:cstheme="minorHAnsi"/>
          <w:sz w:val="22"/>
          <w:szCs w:val="22"/>
          <w:lang w:val="en-GB"/>
        </w:rPr>
        <w:t>Vidatur</w:t>
      </w:r>
      <w:proofErr w:type="spellEnd"/>
      <w:r>
        <w:rPr>
          <w:rFonts w:asciiTheme="minorHAnsi" w:hAnsiTheme="minorHAnsi" w:cstheme="minorHAnsi"/>
          <w:sz w:val="22"/>
          <w:szCs w:val="22"/>
          <w:lang w:val="en-GB"/>
        </w:rPr>
        <w:t xml:space="preserve"> operates exclusively as an agent for the companies whose services are provided in our programs, not being responsible for the cancellation or delay of any airline, train or bus. In which case our staff will assist the passenger for the best solution.</w:t>
      </w:r>
    </w:p>
    <w:p w14:paraId="5A252359" w14:textId="77777777" w:rsidR="008D4DF8" w:rsidRDefault="008D4DF8" w:rsidP="008D4DF8">
      <w:pPr>
        <w:pStyle w:val="Prrafodelista"/>
        <w:numPr>
          <w:ilvl w:val="0"/>
          <w:numId w:val="7"/>
        </w:numPr>
        <w:suppressAutoHyphens w:val="0"/>
        <w:autoSpaceDN/>
        <w:rPr>
          <w:rFonts w:asciiTheme="minorHAnsi" w:hAnsiTheme="minorHAnsi" w:cstheme="minorHAnsi"/>
          <w:sz w:val="22"/>
          <w:szCs w:val="22"/>
          <w:lang w:val="en-GB"/>
        </w:rPr>
      </w:pPr>
      <w:r>
        <w:rPr>
          <w:rFonts w:asciiTheme="minorHAnsi" w:hAnsiTheme="minorHAnsi" w:cstheme="minorHAnsi"/>
          <w:sz w:val="22"/>
          <w:szCs w:val="22"/>
          <w:lang w:val="en-GB"/>
        </w:rPr>
        <w:t xml:space="preserve">By the payment of our services, the operators acknowledges that </w:t>
      </w:r>
      <w:proofErr w:type="spellStart"/>
      <w:r>
        <w:rPr>
          <w:rFonts w:asciiTheme="minorHAnsi" w:hAnsiTheme="minorHAnsi" w:cstheme="minorHAnsi"/>
          <w:sz w:val="22"/>
          <w:szCs w:val="22"/>
          <w:lang w:val="en-GB"/>
        </w:rPr>
        <w:t>Vidatur</w:t>
      </w:r>
      <w:proofErr w:type="spellEnd"/>
      <w:r>
        <w:rPr>
          <w:rFonts w:asciiTheme="minorHAnsi" w:hAnsiTheme="minorHAnsi" w:cstheme="minorHAnsi"/>
          <w:sz w:val="22"/>
          <w:szCs w:val="22"/>
          <w:lang w:val="en-GB"/>
        </w:rPr>
        <w:t xml:space="preserve"> is not responsible for any loss, damage or transportation occurred in any event such as strikes, fires, thefts, disturbances and will not be held responsible for any additional costs generated to the passenger</w:t>
      </w:r>
    </w:p>
    <w:p w14:paraId="5DCA049E" w14:textId="77777777" w:rsidR="008D4DF8" w:rsidRDefault="008D4DF8" w:rsidP="008D4DF8">
      <w:pPr>
        <w:pStyle w:val="Prrafodelista"/>
        <w:numPr>
          <w:ilvl w:val="0"/>
          <w:numId w:val="7"/>
        </w:numPr>
        <w:suppressAutoHyphens w:val="0"/>
        <w:autoSpaceDN/>
        <w:rPr>
          <w:rFonts w:asciiTheme="minorHAnsi" w:hAnsiTheme="minorHAnsi" w:cstheme="minorHAnsi"/>
          <w:sz w:val="22"/>
          <w:szCs w:val="22"/>
          <w:lang w:val="en-GB"/>
        </w:rPr>
      </w:pPr>
      <w:proofErr w:type="spellStart"/>
      <w:r>
        <w:rPr>
          <w:rFonts w:asciiTheme="minorHAnsi" w:hAnsiTheme="minorHAnsi" w:cstheme="minorHAnsi"/>
          <w:sz w:val="22"/>
          <w:szCs w:val="22"/>
          <w:lang w:val="en-GB"/>
        </w:rPr>
        <w:t>Vidatur</w:t>
      </w:r>
      <w:proofErr w:type="spellEnd"/>
      <w:r>
        <w:rPr>
          <w:rFonts w:asciiTheme="minorHAnsi" w:hAnsiTheme="minorHAnsi" w:cstheme="minorHAnsi"/>
          <w:sz w:val="22"/>
          <w:szCs w:val="22"/>
          <w:lang w:val="en-GB"/>
        </w:rPr>
        <w:t xml:space="preserve"> reserves the right to substitute hotel accommodation for others on the same category or superior to the ones originally booked, whenever the situation requires it.</w:t>
      </w:r>
    </w:p>
    <w:p w14:paraId="2A2001D5" w14:textId="77777777" w:rsidR="008D4DF8" w:rsidRDefault="008D4DF8" w:rsidP="008D4DF8">
      <w:pPr>
        <w:pStyle w:val="Prrafodelista"/>
        <w:rPr>
          <w:rFonts w:asciiTheme="minorHAnsi" w:hAnsiTheme="minorHAnsi" w:cstheme="minorHAnsi"/>
          <w:sz w:val="22"/>
          <w:szCs w:val="22"/>
          <w:lang w:val="en-GB"/>
        </w:rPr>
      </w:pPr>
    </w:p>
    <w:p w14:paraId="1BAF0E3F" w14:textId="77777777" w:rsidR="008D4DF8" w:rsidRDefault="008D4DF8" w:rsidP="008D4DF8">
      <w:pPr>
        <w:ind w:left="720"/>
        <w:jc w:val="center"/>
        <w:rPr>
          <w:rFonts w:asciiTheme="minorHAnsi" w:hAnsiTheme="minorHAnsi" w:cstheme="minorHAnsi"/>
          <w:b/>
          <w:bCs/>
          <w:color w:val="008000"/>
          <w:sz w:val="36"/>
          <w:szCs w:val="36"/>
          <w:lang w:val="es-PE"/>
        </w:rPr>
      </w:pPr>
    </w:p>
    <w:p w14:paraId="28F31974" w14:textId="70EEFEBA" w:rsidR="008D4DF8" w:rsidRDefault="008D4DF8" w:rsidP="008D4DF8">
      <w:pPr>
        <w:ind w:left="720"/>
        <w:jc w:val="center"/>
        <w:rPr>
          <w:rFonts w:asciiTheme="minorHAnsi" w:hAnsiTheme="minorHAnsi" w:cstheme="minorHAnsi"/>
          <w:b/>
          <w:bCs/>
          <w:color w:val="008000"/>
          <w:sz w:val="36"/>
          <w:szCs w:val="36"/>
          <w:lang w:val="es-PE"/>
        </w:rPr>
      </w:pPr>
      <w:r>
        <w:rPr>
          <w:rFonts w:asciiTheme="minorHAnsi" w:hAnsiTheme="minorHAnsi" w:cstheme="minorHAnsi"/>
          <w:b/>
          <w:bCs/>
          <w:color w:val="008000"/>
          <w:sz w:val="36"/>
          <w:szCs w:val="36"/>
          <w:lang w:val="es-PE"/>
        </w:rPr>
        <w:t xml:space="preserve">Payment &amp; </w:t>
      </w:r>
      <w:proofErr w:type="spellStart"/>
      <w:r>
        <w:rPr>
          <w:rFonts w:asciiTheme="minorHAnsi" w:hAnsiTheme="minorHAnsi" w:cstheme="minorHAnsi"/>
          <w:b/>
          <w:bCs/>
          <w:color w:val="008000"/>
          <w:sz w:val="36"/>
          <w:szCs w:val="36"/>
          <w:lang w:val="es-PE"/>
        </w:rPr>
        <w:t>Transfers</w:t>
      </w:r>
      <w:proofErr w:type="spellEnd"/>
    </w:p>
    <w:p w14:paraId="11243F26" w14:textId="77777777" w:rsidR="008D4DF8" w:rsidRDefault="008D4DF8" w:rsidP="008D4DF8">
      <w:pPr>
        <w:ind w:left="720"/>
        <w:jc w:val="center"/>
        <w:rPr>
          <w:rFonts w:asciiTheme="minorHAnsi" w:hAnsiTheme="minorHAnsi" w:cstheme="minorHAnsi"/>
        </w:rPr>
      </w:pPr>
    </w:p>
    <w:p w14:paraId="36975DA3" w14:textId="77777777" w:rsidR="008D4DF8" w:rsidRDefault="008D4DF8" w:rsidP="008D4DF8">
      <w:pPr>
        <w:pStyle w:val="Prrafodelista"/>
        <w:numPr>
          <w:ilvl w:val="0"/>
          <w:numId w:val="8"/>
        </w:numPr>
        <w:suppressAutoHyphens w:val="0"/>
        <w:autoSpaceDN/>
        <w:rPr>
          <w:b/>
          <w:bCs/>
          <w:color w:val="008000"/>
          <w:sz w:val="22"/>
          <w:szCs w:val="22"/>
          <w:lang w:val="en-US"/>
        </w:rPr>
      </w:pPr>
      <w:r>
        <w:rPr>
          <w:rFonts w:asciiTheme="minorHAnsi" w:hAnsiTheme="minorHAnsi" w:cstheme="minorHAnsi"/>
          <w:sz w:val="22"/>
          <w:szCs w:val="22"/>
          <w:lang w:val="en-US"/>
        </w:rPr>
        <w:t>All Reservations must be paid in full on the appointed date on the invoice. Payment delays may result on Price surcharges.</w:t>
      </w:r>
    </w:p>
    <w:p w14:paraId="67EFFEF8" w14:textId="77777777" w:rsidR="008D4DF8" w:rsidRDefault="008D4DF8" w:rsidP="008D4DF8">
      <w:pPr>
        <w:pStyle w:val="Prrafodelista"/>
        <w:numPr>
          <w:ilvl w:val="0"/>
          <w:numId w:val="8"/>
        </w:numPr>
        <w:suppressAutoHyphens w:val="0"/>
        <w:autoSpaceDN/>
        <w:rPr>
          <w:b/>
          <w:bCs/>
          <w:color w:val="008000"/>
          <w:sz w:val="22"/>
          <w:szCs w:val="22"/>
        </w:rPr>
      </w:pPr>
      <w:r>
        <w:rPr>
          <w:rFonts w:asciiTheme="minorHAnsi" w:hAnsiTheme="minorHAnsi" w:cstheme="minorHAnsi"/>
          <w:sz w:val="22"/>
          <w:szCs w:val="22"/>
        </w:rPr>
        <w:t xml:space="preserve">FORM </w:t>
      </w:r>
      <w:proofErr w:type="spellStart"/>
      <w:r>
        <w:rPr>
          <w:rFonts w:asciiTheme="minorHAnsi" w:hAnsiTheme="minorHAnsi" w:cstheme="minorHAnsi"/>
          <w:sz w:val="22"/>
          <w:szCs w:val="22"/>
        </w:rPr>
        <w:t>of</w:t>
      </w:r>
      <w:proofErr w:type="spellEnd"/>
      <w:r>
        <w:rPr>
          <w:rFonts w:asciiTheme="minorHAnsi" w:hAnsiTheme="minorHAnsi" w:cstheme="minorHAnsi"/>
          <w:sz w:val="22"/>
          <w:szCs w:val="22"/>
        </w:rPr>
        <w:t xml:space="preserve"> PAYMENT:</w:t>
      </w:r>
    </w:p>
    <w:p w14:paraId="7D15583E" w14:textId="77777777" w:rsidR="008D4DF8" w:rsidRDefault="008D4DF8" w:rsidP="008D4DF8">
      <w:pPr>
        <w:pStyle w:val="Prrafodelista"/>
        <w:numPr>
          <w:ilvl w:val="1"/>
          <w:numId w:val="8"/>
        </w:numPr>
        <w:suppressAutoHyphens w:val="0"/>
        <w:autoSpaceDN/>
        <w:rPr>
          <w:b/>
          <w:bCs/>
          <w:color w:val="008000"/>
          <w:sz w:val="22"/>
          <w:szCs w:val="22"/>
        </w:rPr>
      </w:pPr>
      <w:r>
        <w:rPr>
          <w:rFonts w:asciiTheme="minorHAnsi" w:hAnsiTheme="minorHAnsi" w:cstheme="minorHAnsi"/>
          <w:sz w:val="22"/>
          <w:szCs w:val="22"/>
        </w:rPr>
        <w:t>BANK TRANSFER:</w:t>
      </w:r>
    </w:p>
    <w:p w14:paraId="36E72ECC" w14:textId="77777777" w:rsidR="008D4DF8" w:rsidRDefault="008D4DF8" w:rsidP="008D4DF8">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Beneficiary</w:t>
      </w:r>
      <w:r>
        <w:rPr>
          <w:rFonts w:asciiTheme="minorHAnsi" w:hAnsiTheme="minorHAnsi" w:cstheme="minorHAnsi"/>
          <w:sz w:val="22"/>
          <w:szCs w:val="22"/>
          <w:lang w:val="en-US"/>
        </w:rPr>
        <w:tab/>
        <w:t xml:space="preserve">: Club </w:t>
      </w:r>
      <w:proofErr w:type="spellStart"/>
      <w:r>
        <w:rPr>
          <w:rFonts w:asciiTheme="minorHAnsi" w:hAnsiTheme="minorHAnsi" w:cstheme="minorHAnsi"/>
          <w:sz w:val="22"/>
          <w:szCs w:val="22"/>
          <w:lang w:val="en-US"/>
        </w:rPr>
        <w:t>Vidatur</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Srl</w:t>
      </w:r>
      <w:proofErr w:type="spellEnd"/>
      <w:r>
        <w:rPr>
          <w:rFonts w:asciiTheme="minorHAnsi" w:hAnsiTheme="minorHAnsi" w:cstheme="minorHAnsi"/>
          <w:sz w:val="22"/>
          <w:szCs w:val="22"/>
          <w:lang w:val="en-US"/>
        </w:rPr>
        <w:tab/>
      </w:r>
      <w:r>
        <w:rPr>
          <w:rFonts w:asciiTheme="minorHAnsi" w:hAnsiTheme="minorHAnsi" w:cstheme="minorHAnsi"/>
          <w:sz w:val="22"/>
          <w:szCs w:val="22"/>
          <w:lang w:val="en-US"/>
        </w:rPr>
        <w:tab/>
      </w:r>
      <w:proofErr w:type="spellStart"/>
      <w:r>
        <w:rPr>
          <w:rFonts w:asciiTheme="minorHAnsi" w:hAnsiTheme="minorHAnsi" w:cstheme="minorHAnsi"/>
          <w:sz w:val="22"/>
          <w:szCs w:val="22"/>
          <w:lang w:val="en-US"/>
        </w:rPr>
        <w:t>Ruc</w:t>
      </w:r>
      <w:proofErr w:type="spellEnd"/>
      <w:r>
        <w:rPr>
          <w:rFonts w:asciiTheme="minorHAnsi" w:hAnsiTheme="minorHAnsi" w:cstheme="minorHAnsi"/>
          <w:sz w:val="22"/>
          <w:szCs w:val="22"/>
          <w:lang w:val="en-US"/>
        </w:rPr>
        <w:t>: 20501524302</w:t>
      </w:r>
    </w:p>
    <w:p w14:paraId="5DFB0DB7" w14:textId="77777777" w:rsidR="008D4DF8" w:rsidRDefault="008D4DF8" w:rsidP="008D4DF8">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Address</w:t>
      </w:r>
      <w:r>
        <w:rPr>
          <w:rFonts w:asciiTheme="minorHAnsi" w:hAnsiTheme="minorHAnsi" w:cstheme="minorHAnsi"/>
          <w:sz w:val="22"/>
          <w:szCs w:val="22"/>
          <w:lang w:val="en-US"/>
        </w:rPr>
        <w:tab/>
        <w:t>: Av Larco of 1002 Miraflores Lima, Peru</w:t>
      </w:r>
    </w:p>
    <w:p w14:paraId="034A1BDF" w14:textId="77777777" w:rsidR="008D4DF8" w:rsidRDefault="008D4DF8" w:rsidP="008D4DF8">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BBVA Banco continental</w:t>
      </w:r>
    </w:p>
    <w:p w14:paraId="4D1BED30" w14:textId="77777777" w:rsidR="008D4DF8" w:rsidRDefault="008D4DF8" w:rsidP="008D4DF8">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 xml:space="preserve">Account: </w:t>
      </w:r>
      <w:r>
        <w:rPr>
          <w:rFonts w:asciiTheme="minorHAnsi" w:hAnsiTheme="minorHAnsi" w:cstheme="minorHAnsi"/>
          <w:sz w:val="22"/>
          <w:szCs w:val="22"/>
          <w:lang w:val="en-US"/>
        </w:rPr>
        <w:tab/>
        <w:t>0011-0190-0100020488</w:t>
      </w:r>
      <w:r>
        <w:rPr>
          <w:rFonts w:asciiTheme="minorHAnsi" w:hAnsiTheme="minorHAnsi" w:cstheme="minorHAnsi"/>
          <w:sz w:val="22"/>
          <w:szCs w:val="22"/>
          <w:lang w:val="en-US"/>
        </w:rPr>
        <w:tab/>
        <w:t xml:space="preserve">Swift </w:t>
      </w:r>
      <w:proofErr w:type="gramStart"/>
      <w:r>
        <w:rPr>
          <w:rFonts w:asciiTheme="minorHAnsi" w:hAnsiTheme="minorHAnsi" w:cstheme="minorHAnsi"/>
          <w:sz w:val="22"/>
          <w:szCs w:val="22"/>
          <w:lang w:val="en-US"/>
        </w:rPr>
        <w:t>Code :</w:t>
      </w:r>
      <w:proofErr w:type="gramEnd"/>
      <w:r>
        <w:rPr>
          <w:rFonts w:asciiTheme="minorHAnsi" w:hAnsiTheme="minorHAnsi" w:cstheme="minorHAnsi"/>
          <w:sz w:val="22"/>
          <w:szCs w:val="22"/>
          <w:lang w:val="en-US"/>
        </w:rPr>
        <w:tab/>
        <w:t xml:space="preserve"> BCONPEPL</w:t>
      </w:r>
    </w:p>
    <w:p w14:paraId="4367269A" w14:textId="77777777" w:rsidR="008D4DF8" w:rsidRDefault="008D4DF8" w:rsidP="008D4DF8">
      <w:pPr>
        <w:pStyle w:val="Prrafodelista"/>
        <w:ind w:left="1440"/>
        <w:rPr>
          <w:rFonts w:asciiTheme="minorHAnsi" w:hAnsiTheme="minorHAnsi" w:cstheme="minorHAnsi"/>
          <w:sz w:val="22"/>
          <w:szCs w:val="22"/>
        </w:rPr>
      </w:pPr>
      <w:r>
        <w:rPr>
          <w:rFonts w:asciiTheme="minorHAnsi" w:hAnsiTheme="minorHAnsi" w:cstheme="minorHAnsi"/>
          <w:sz w:val="22"/>
          <w:szCs w:val="22"/>
        </w:rPr>
        <w:t xml:space="preserve">Bank </w:t>
      </w:r>
      <w:proofErr w:type="spellStart"/>
      <w:r>
        <w:rPr>
          <w:rFonts w:asciiTheme="minorHAnsi" w:hAnsiTheme="minorHAnsi" w:cstheme="minorHAnsi"/>
          <w:sz w:val="22"/>
          <w:szCs w:val="22"/>
        </w:rPr>
        <w:t>Address</w:t>
      </w:r>
      <w:proofErr w:type="spellEnd"/>
      <w:r>
        <w:rPr>
          <w:rFonts w:asciiTheme="minorHAnsi" w:hAnsiTheme="minorHAnsi" w:cstheme="minorHAnsi"/>
          <w:sz w:val="22"/>
          <w:szCs w:val="22"/>
        </w:rPr>
        <w:t xml:space="preserve">: </w:t>
      </w:r>
      <w:r>
        <w:rPr>
          <w:rFonts w:asciiTheme="minorHAnsi" w:hAnsiTheme="minorHAnsi" w:cstheme="minorHAnsi"/>
          <w:sz w:val="22"/>
          <w:szCs w:val="22"/>
        </w:rPr>
        <w:tab/>
      </w:r>
      <w:proofErr w:type="spellStart"/>
      <w:r>
        <w:rPr>
          <w:rFonts w:asciiTheme="minorHAnsi" w:hAnsiTheme="minorHAnsi" w:cstheme="minorHAnsi"/>
          <w:sz w:val="22"/>
          <w:szCs w:val="22"/>
        </w:rPr>
        <w:t>Av</w:t>
      </w:r>
      <w:proofErr w:type="spellEnd"/>
      <w:r>
        <w:rPr>
          <w:rFonts w:asciiTheme="minorHAnsi" w:hAnsiTheme="minorHAnsi" w:cstheme="minorHAnsi"/>
          <w:sz w:val="22"/>
          <w:szCs w:val="22"/>
        </w:rPr>
        <w:t xml:space="preserve"> Republica de Panama 3055 San Isidro Lima Peru</w:t>
      </w:r>
    </w:p>
    <w:p w14:paraId="6740BC75" w14:textId="77777777" w:rsidR="008D4DF8" w:rsidRDefault="008D4DF8" w:rsidP="008D4DF8">
      <w:pPr>
        <w:pStyle w:val="Prrafodelista"/>
        <w:ind w:left="1440"/>
        <w:rPr>
          <w:b/>
          <w:bCs/>
          <w:color w:val="008000"/>
          <w:sz w:val="22"/>
          <w:szCs w:val="22"/>
        </w:rPr>
      </w:pPr>
    </w:p>
    <w:p w14:paraId="398ABE87" w14:textId="77777777" w:rsidR="008D4DF8" w:rsidRDefault="008D4DF8" w:rsidP="008D4DF8">
      <w:pPr>
        <w:pStyle w:val="Prrafodelista"/>
        <w:numPr>
          <w:ilvl w:val="1"/>
          <w:numId w:val="8"/>
        </w:numPr>
        <w:suppressAutoHyphens w:val="0"/>
        <w:autoSpaceDN/>
        <w:rPr>
          <w:b/>
          <w:bCs/>
          <w:color w:val="008000"/>
          <w:sz w:val="22"/>
          <w:szCs w:val="22"/>
        </w:rPr>
      </w:pPr>
      <w:r>
        <w:rPr>
          <w:rFonts w:asciiTheme="minorHAnsi" w:hAnsiTheme="minorHAnsi" w:cstheme="minorHAnsi"/>
          <w:sz w:val="22"/>
          <w:szCs w:val="22"/>
        </w:rPr>
        <w:t xml:space="preserve"> US </w:t>
      </w:r>
      <w:proofErr w:type="spellStart"/>
      <w:r>
        <w:rPr>
          <w:rFonts w:asciiTheme="minorHAnsi" w:hAnsiTheme="minorHAnsi" w:cstheme="minorHAnsi"/>
          <w:sz w:val="22"/>
          <w:szCs w:val="22"/>
        </w:rPr>
        <w:t>Account</w:t>
      </w:r>
      <w:proofErr w:type="spellEnd"/>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t>Citibank</w:t>
      </w:r>
    </w:p>
    <w:p w14:paraId="1ABC1BB5" w14:textId="77777777" w:rsidR="008D4DF8" w:rsidRDefault="008D4DF8" w:rsidP="008D4DF8">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 xml:space="preserve">Account number: </w:t>
      </w:r>
      <w:r>
        <w:rPr>
          <w:rFonts w:asciiTheme="minorHAnsi" w:hAnsiTheme="minorHAnsi" w:cstheme="minorHAnsi"/>
          <w:sz w:val="22"/>
          <w:szCs w:val="22"/>
          <w:lang w:val="en-US"/>
        </w:rPr>
        <w:tab/>
        <w:t>33070037651</w:t>
      </w:r>
      <w:r>
        <w:rPr>
          <w:rFonts w:asciiTheme="minorHAnsi" w:hAnsiTheme="minorHAnsi" w:cstheme="minorHAnsi"/>
          <w:sz w:val="22"/>
          <w:szCs w:val="22"/>
          <w:lang w:val="en-US"/>
        </w:rPr>
        <w:tab/>
      </w:r>
      <w:r>
        <w:rPr>
          <w:rFonts w:asciiTheme="minorHAnsi" w:hAnsiTheme="minorHAnsi" w:cstheme="minorHAnsi"/>
          <w:sz w:val="22"/>
          <w:szCs w:val="22"/>
          <w:lang w:val="en-US"/>
        </w:rPr>
        <w:tab/>
        <w:t>Routing Number</w:t>
      </w:r>
      <w:r>
        <w:rPr>
          <w:rFonts w:asciiTheme="minorHAnsi" w:hAnsiTheme="minorHAnsi" w:cstheme="minorHAnsi"/>
          <w:sz w:val="22"/>
          <w:szCs w:val="22"/>
          <w:lang w:val="en-US"/>
        </w:rPr>
        <w:tab/>
        <w:t>266086554</w:t>
      </w:r>
    </w:p>
    <w:p w14:paraId="3D7FC05A" w14:textId="77777777" w:rsidR="008D4DF8" w:rsidRDefault="008D4DF8" w:rsidP="008D4DF8">
      <w:pPr>
        <w:pStyle w:val="Prrafodelista"/>
        <w:ind w:left="1440"/>
        <w:rPr>
          <w:b/>
          <w:bCs/>
          <w:color w:val="008000"/>
          <w:sz w:val="22"/>
          <w:szCs w:val="22"/>
          <w:lang w:val="en-US"/>
        </w:rPr>
      </w:pPr>
      <w:r>
        <w:rPr>
          <w:rFonts w:asciiTheme="minorHAnsi" w:hAnsiTheme="minorHAnsi" w:cstheme="minorHAnsi"/>
          <w:sz w:val="22"/>
          <w:szCs w:val="22"/>
          <w:lang w:val="en-US"/>
        </w:rPr>
        <w:t>Swift Code:</w:t>
      </w:r>
      <w:r>
        <w:rPr>
          <w:rFonts w:asciiTheme="minorHAnsi" w:hAnsiTheme="minorHAnsi" w:cstheme="minorHAnsi"/>
          <w:sz w:val="22"/>
          <w:szCs w:val="22"/>
          <w:lang w:val="en-US"/>
        </w:rPr>
        <w:tab/>
        <w:t xml:space="preserve"> </w:t>
      </w:r>
      <w:r>
        <w:rPr>
          <w:rFonts w:asciiTheme="minorHAnsi" w:hAnsiTheme="minorHAnsi" w:cstheme="minorHAnsi"/>
          <w:sz w:val="22"/>
          <w:szCs w:val="22"/>
          <w:lang w:val="en-US"/>
        </w:rPr>
        <w:tab/>
        <w:t>CITIUS33</w:t>
      </w:r>
      <w:r>
        <w:rPr>
          <w:rFonts w:asciiTheme="minorHAnsi" w:hAnsiTheme="minorHAnsi" w:cstheme="minorHAnsi"/>
          <w:sz w:val="22"/>
          <w:szCs w:val="22"/>
          <w:lang w:val="en-US"/>
        </w:rPr>
        <w:tab/>
      </w:r>
      <w:r>
        <w:rPr>
          <w:rFonts w:asciiTheme="minorHAnsi" w:hAnsiTheme="minorHAnsi" w:cstheme="minorHAnsi"/>
          <w:sz w:val="22"/>
          <w:szCs w:val="22"/>
          <w:lang w:val="en-US"/>
        </w:rPr>
        <w:tab/>
        <w:t>Account Name:</w:t>
      </w:r>
      <w:r>
        <w:rPr>
          <w:rFonts w:asciiTheme="minorHAnsi" w:hAnsiTheme="minorHAnsi" w:cstheme="minorHAnsi"/>
          <w:sz w:val="22"/>
          <w:szCs w:val="22"/>
          <w:lang w:val="en-US"/>
        </w:rPr>
        <w:tab/>
      </w:r>
      <w:r>
        <w:rPr>
          <w:rFonts w:asciiTheme="minorHAnsi" w:hAnsiTheme="minorHAnsi" w:cstheme="minorHAnsi"/>
          <w:sz w:val="22"/>
          <w:szCs w:val="22"/>
          <w:lang w:val="en-US"/>
        </w:rPr>
        <w:tab/>
        <w:t>Miguel Portugal</w:t>
      </w:r>
    </w:p>
    <w:p w14:paraId="69030F1D" w14:textId="77777777" w:rsidR="008D4DF8" w:rsidRDefault="008D4DF8" w:rsidP="008D4DF8">
      <w:pPr>
        <w:pStyle w:val="Prrafodelista"/>
        <w:ind w:left="1440"/>
        <w:rPr>
          <w:b/>
          <w:bCs/>
          <w:color w:val="008000"/>
          <w:sz w:val="22"/>
          <w:szCs w:val="22"/>
          <w:lang w:val="en-US"/>
        </w:rPr>
      </w:pPr>
    </w:p>
    <w:p w14:paraId="3567C43F" w14:textId="77777777" w:rsidR="008D4DF8" w:rsidRDefault="008D4DF8" w:rsidP="008D4DF8">
      <w:pPr>
        <w:pStyle w:val="Prrafodelista"/>
        <w:numPr>
          <w:ilvl w:val="1"/>
          <w:numId w:val="8"/>
        </w:numPr>
        <w:suppressAutoHyphens w:val="0"/>
        <w:autoSpaceDN/>
        <w:rPr>
          <w:b/>
          <w:bCs/>
          <w:color w:val="008000"/>
          <w:sz w:val="22"/>
          <w:szCs w:val="22"/>
          <w:lang w:val="en-US"/>
        </w:rPr>
      </w:pPr>
      <w:r>
        <w:rPr>
          <w:rFonts w:asciiTheme="minorHAnsi" w:hAnsiTheme="minorHAnsi" w:cstheme="minorHAnsi"/>
          <w:sz w:val="22"/>
          <w:szCs w:val="22"/>
          <w:lang w:val="en-US"/>
        </w:rPr>
        <w:t xml:space="preserve">Credit card payment is </w:t>
      </w:r>
      <w:proofErr w:type="spellStart"/>
      <w:r>
        <w:rPr>
          <w:rFonts w:asciiTheme="minorHAnsi" w:hAnsiTheme="minorHAnsi" w:cstheme="minorHAnsi"/>
          <w:sz w:val="22"/>
          <w:szCs w:val="22"/>
          <w:lang w:val="en-US"/>
        </w:rPr>
        <w:t>subjetc</w:t>
      </w:r>
      <w:proofErr w:type="spellEnd"/>
      <w:r>
        <w:rPr>
          <w:rFonts w:asciiTheme="minorHAnsi" w:hAnsiTheme="minorHAnsi" w:cstheme="minorHAnsi"/>
          <w:sz w:val="22"/>
          <w:szCs w:val="22"/>
          <w:lang w:val="en-US"/>
        </w:rPr>
        <w:t xml:space="preserve"> to a 4.5</w:t>
      </w:r>
      <w:proofErr w:type="gramStart"/>
      <w:r>
        <w:rPr>
          <w:rFonts w:asciiTheme="minorHAnsi" w:hAnsiTheme="minorHAnsi" w:cstheme="minorHAnsi"/>
          <w:sz w:val="22"/>
          <w:szCs w:val="22"/>
          <w:lang w:val="en-US"/>
        </w:rPr>
        <w:t>%  surcharge</w:t>
      </w:r>
      <w:proofErr w:type="gramEnd"/>
      <w:r>
        <w:rPr>
          <w:rFonts w:asciiTheme="minorHAnsi" w:hAnsiTheme="minorHAnsi" w:cstheme="minorHAnsi"/>
          <w:sz w:val="22"/>
          <w:szCs w:val="22"/>
          <w:lang w:val="en-US"/>
        </w:rPr>
        <w:t xml:space="preserve"> </w:t>
      </w:r>
    </w:p>
    <w:p w14:paraId="68E07043" w14:textId="77777777" w:rsidR="008D4DF8" w:rsidRDefault="008D4DF8" w:rsidP="008D4DF8">
      <w:pPr>
        <w:pStyle w:val="Prrafodelista"/>
        <w:rPr>
          <w:rFonts w:asciiTheme="minorHAnsi" w:hAnsiTheme="minorHAnsi" w:cstheme="minorHAnsi"/>
          <w:sz w:val="22"/>
          <w:szCs w:val="22"/>
          <w:lang w:val="en-US"/>
        </w:rPr>
      </w:pPr>
    </w:p>
    <w:p w14:paraId="6C677420" w14:textId="77777777" w:rsidR="008D4DF8" w:rsidRDefault="008D4DF8" w:rsidP="008D4DF8">
      <w:pPr>
        <w:ind w:left="720"/>
        <w:jc w:val="center"/>
        <w:rPr>
          <w:rFonts w:asciiTheme="minorHAnsi" w:hAnsiTheme="minorHAnsi" w:cstheme="minorHAnsi"/>
          <w:b/>
          <w:bCs/>
          <w:color w:val="008000"/>
          <w:sz w:val="36"/>
          <w:szCs w:val="36"/>
          <w:lang w:val="en-US"/>
        </w:rPr>
      </w:pPr>
    </w:p>
    <w:p w14:paraId="1B1432D6" w14:textId="77777777" w:rsidR="008D4DF8" w:rsidRDefault="008D4DF8" w:rsidP="008D4DF8">
      <w:pPr>
        <w:ind w:left="720"/>
        <w:jc w:val="center"/>
        <w:rPr>
          <w:rFonts w:asciiTheme="minorHAnsi" w:hAnsiTheme="minorHAnsi" w:cstheme="minorHAnsi"/>
          <w:b/>
          <w:bCs/>
          <w:color w:val="008000"/>
          <w:sz w:val="36"/>
          <w:szCs w:val="36"/>
          <w:lang w:val="en-US"/>
        </w:rPr>
      </w:pPr>
    </w:p>
    <w:p w14:paraId="053FB035" w14:textId="57DED813" w:rsidR="008D4DF8" w:rsidRDefault="008D4DF8" w:rsidP="008D4DF8">
      <w:pPr>
        <w:ind w:left="720"/>
        <w:jc w:val="center"/>
        <w:rPr>
          <w:rFonts w:asciiTheme="minorHAnsi" w:hAnsiTheme="minorHAnsi" w:cstheme="minorHAnsi"/>
          <w:b/>
          <w:bCs/>
          <w:color w:val="008000"/>
          <w:sz w:val="36"/>
          <w:szCs w:val="36"/>
          <w:lang w:val="en-US"/>
        </w:rPr>
      </w:pPr>
      <w:r>
        <w:rPr>
          <w:rFonts w:asciiTheme="minorHAnsi" w:hAnsiTheme="minorHAnsi" w:cstheme="minorHAnsi"/>
          <w:b/>
          <w:bCs/>
          <w:color w:val="008000"/>
          <w:sz w:val="36"/>
          <w:szCs w:val="36"/>
          <w:lang w:val="en-US"/>
        </w:rPr>
        <w:t>CANCELATIONS</w:t>
      </w:r>
    </w:p>
    <w:p w14:paraId="77578A03" w14:textId="77777777" w:rsidR="008D4DF8" w:rsidRDefault="008D4DF8" w:rsidP="008D4DF8">
      <w:pPr>
        <w:jc w:val="center"/>
        <w:rPr>
          <w:rFonts w:asciiTheme="minorHAnsi" w:hAnsiTheme="minorHAnsi" w:cstheme="minorHAnsi"/>
          <w:b/>
          <w:color w:val="808080" w:themeColor="background1" w:themeShade="80"/>
          <w:sz w:val="22"/>
          <w:szCs w:val="22"/>
          <w:lang w:val="en-GB"/>
        </w:rPr>
      </w:pPr>
      <w:r>
        <w:rPr>
          <w:rFonts w:asciiTheme="minorHAnsi" w:hAnsiTheme="minorHAnsi" w:cstheme="minorHAnsi"/>
          <w:b/>
          <w:color w:val="808080" w:themeColor="background1" w:themeShade="80"/>
          <w:sz w:val="22"/>
          <w:szCs w:val="22"/>
          <w:lang w:val="en-GB"/>
        </w:rPr>
        <w:t>The following are our cancelation policies for FIT passengers</w:t>
      </w:r>
    </w:p>
    <w:p w14:paraId="74568E19" w14:textId="77777777" w:rsidR="008D4DF8" w:rsidRDefault="008D4DF8" w:rsidP="008D4DF8">
      <w:pPr>
        <w:jc w:val="center"/>
        <w:rPr>
          <w:rFonts w:asciiTheme="minorHAnsi" w:hAnsiTheme="minorHAnsi" w:cstheme="minorHAnsi"/>
          <w:b/>
          <w:color w:val="808080" w:themeColor="background1" w:themeShade="80"/>
          <w:sz w:val="22"/>
          <w:szCs w:val="22"/>
          <w:lang w:val="en-GB"/>
        </w:rPr>
      </w:pPr>
      <w:r>
        <w:rPr>
          <w:rFonts w:asciiTheme="minorHAnsi" w:hAnsiTheme="minorHAnsi" w:cstheme="minorHAnsi"/>
          <w:b/>
          <w:color w:val="808080" w:themeColor="background1" w:themeShade="80"/>
          <w:sz w:val="22"/>
          <w:szCs w:val="22"/>
          <w:lang w:val="en-GB"/>
        </w:rPr>
        <w:t>(For Groups over 10 passengers, they will be indicated in each case)</w:t>
      </w:r>
    </w:p>
    <w:p w14:paraId="37963C69" w14:textId="77777777" w:rsidR="008D4DF8" w:rsidRDefault="008D4DF8" w:rsidP="008D4DF8">
      <w:pPr>
        <w:jc w:val="center"/>
        <w:rPr>
          <w:rFonts w:asciiTheme="minorHAnsi" w:hAnsiTheme="minorHAnsi" w:cstheme="minorHAnsi"/>
          <w:b/>
          <w:color w:val="808080" w:themeColor="background1" w:themeShade="80"/>
          <w:sz w:val="22"/>
          <w:szCs w:val="22"/>
          <w:lang w:val="en-GB"/>
        </w:rPr>
      </w:pPr>
    </w:p>
    <w:p w14:paraId="19984E35" w14:textId="77777777" w:rsidR="008D4DF8" w:rsidRDefault="008D4DF8" w:rsidP="008D4DF8">
      <w:pPr>
        <w:numPr>
          <w:ilvl w:val="0"/>
          <w:numId w:val="9"/>
        </w:numPr>
        <w:suppressAutoHyphens w:val="0"/>
        <w:autoSpaceDN/>
        <w:rPr>
          <w:rFonts w:asciiTheme="minorHAnsi" w:hAnsiTheme="minorHAnsi" w:cstheme="minorHAnsi"/>
          <w:sz w:val="22"/>
          <w:szCs w:val="22"/>
          <w:lang w:val="en-GB"/>
        </w:rPr>
      </w:pPr>
      <w:r>
        <w:rPr>
          <w:rFonts w:asciiTheme="minorHAnsi" w:hAnsiTheme="minorHAnsi" w:cstheme="minorHAnsi"/>
          <w:sz w:val="22"/>
          <w:szCs w:val="22"/>
          <w:lang w:val="en-GB"/>
        </w:rPr>
        <w:t>Cancelations 30 days prior to arrival, will have a reimbursement of 90% of the amount paid</w:t>
      </w:r>
    </w:p>
    <w:p w14:paraId="02FCF45D" w14:textId="77777777" w:rsidR="008D4DF8" w:rsidRDefault="008D4DF8" w:rsidP="008D4DF8">
      <w:pPr>
        <w:numPr>
          <w:ilvl w:val="0"/>
          <w:numId w:val="9"/>
        </w:numPr>
        <w:suppressAutoHyphens w:val="0"/>
        <w:autoSpaceDN/>
        <w:rPr>
          <w:rFonts w:asciiTheme="minorHAnsi" w:hAnsiTheme="minorHAnsi" w:cstheme="minorHAnsi"/>
          <w:sz w:val="22"/>
          <w:szCs w:val="22"/>
          <w:lang w:val="en-GB"/>
        </w:rPr>
      </w:pPr>
      <w:r>
        <w:rPr>
          <w:rFonts w:asciiTheme="minorHAnsi" w:hAnsiTheme="minorHAnsi" w:cstheme="minorHAnsi"/>
          <w:sz w:val="22"/>
          <w:szCs w:val="22"/>
          <w:lang w:val="en-GB"/>
        </w:rPr>
        <w:t xml:space="preserve">Cancelations 29 to 15 days prior to arrival will have a reimbursement of 75% </w:t>
      </w:r>
    </w:p>
    <w:p w14:paraId="3D375499" w14:textId="77777777" w:rsidR="008D4DF8" w:rsidRDefault="008D4DF8" w:rsidP="008D4DF8">
      <w:pPr>
        <w:numPr>
          <w:ilvl w:val="0"/>
          <w:numId w:val="9"/>
        </w:numPr>
        <w:suppressAutoHyphens w:val="0"/>
        <w:autoSpaceDN/>
        <w:rPr>
          <w:rFonts w:asciiTheme="minorHAnsi" w:hAnsiTheme="minorHAnsi" w:cstheme="minorHAnsi"/>
          <w:sz w:val="22"/>
          <w:szCs w:val="22"/>
          <w:lang w:val="en-GB"/>
        </w:rPr>
      </w:pPr>
      <w:r>
        <w:rPr>
          <w:rFonts w:asciiTheme="minorHAnsi" w:hAnsiTheme="minorHAnsi" w:cstheme="minorHAnsi"/>
          <w:sz w:val="22"/>
          <w:szCs w:val="22"/>
          <w:lang w:val="en-GB"/>
        </w:rPr>
        <w:t>Cancelations 14 to 10 days prior to arrival will have a reimbursement of 50</w:t>
      </w:r>
    </w:p>
    <w:p w14:paraId="0EB54FFF" w14:textId="77777777" w:rsidR="008D4DF8" w:rsidRDefault="008D4DF8" w:rsidP="008D4DF8">
      <w:pPr>
        <w:numPr>
          <w:ilvl w:val="0"/>
          <w:numId w:val="9"/>
        </w:numPr>
        <w:suppressAutoHyphens w:val="0"/>
        <w:autoSpaceDN/>
        <w:rPr>
          <w:rFonts w:asciiTheme="minorHAnsi" w:hAnsiTheme="minorHAnsi" w:cstheme="minorHAnsi"/>
          <w:sz w:val="22"/>
          <w:szCs w:val="22"/>
          <w:lang w:val="en-GB"/>
        </w:rPr>
      </w:pPr>
      <w:r>
        <w:rPr>
          <w:rFonts w:asciiTheme="minorHAnsi" w:hAnsiTheme="minorHAnsi" w:cstheme="minorHAnsi"/>
          <w:sz w:val="22"/>
          <w:szCs w:val="22"/>
          <w:lang w:val="en-GB"/>
        </w:rPr>
        <w:t>Cancelations 9 days or less prior to arrival will not have reimbursements</w:t>
      </w:r>
    </w:p>
    <w:p w14:paraId="5CCAAF05" w14:textId="77777777" w:rsidR="008D4DF8" w:rsidRDefault="008D4DF8" w:rsidP="008D4DF8">
      <w:pPr>
        <w:numPr>
          <w:ilvl w:val="0"/>
          <w:numId w:val="9"/>
        </w:numPr>
        <w:suppressAutoHyphens w:val="0"/>
        <w:autoSpaceDN/>
        <w:rPr>
          <w:rFonts w:asciiTheme="minorHAnsi" w:hAnsiTheme="minorHAnsi" w:cstheme="minorHAnsi"/>
          <w:sz w:val="22"/>
          <w:szCs w:val="22"/>
          <w:lang w:val="en-GB"/>
        </w:rPr>
      </w:pPr>
      <w:r>
        <w:rPr>
          <w:rFonts w:asciiTheme="minorHAnsi" w:hAnsiTheme="minorHAnsi" w:cstheme="minorHAnsi"/>
          <w:sz w:val="22"/>
          <w:szCs w:val="22"/>
          <w:lang w:val="en-GB"/>
        </w:rPr>
        <w:t>Air and train tickets are not subject of reimbursement under any condition</w:t>
      </w:r>
    </w:p>
    <w:p w14:paraId="66A9344C" w14:textId="77777777" w:rsidR="008D4DF8" w:rsidRDefault="008D4DF8" w:rsidP="008D4DF8">
      <w:pPr>
        <w:numPr>
          <w:ilvl w:val="0"/>
          <w:numId w:val="9"/>
        </w:numPr>
        <w:suppressAutoHyphens w:val="0"/>
        <w:autoSpaceDN/>
        <w:rPr>
          <w:rFonts w:asciiTheme="minorHAnsi" w:hAnsiTheme="minorHAnsi" w:cstheme="minorHAnsi"/>
          <w:sz w:val="22"/>
          <w:szCs w:val="22"/>
          <w:lang w:val="en-GB"/>
        </w:rPr>
      </w:pPr>
      <w:r>
        <w:rPr>
          <w:rFonts w:asciiTheme="minorHAnsi" w:hAnsiTheme="minorHAnsi" w:cstheme="minorHAnsi"/>
          <w:sz w:val="22"/>
          <w:szCs w:val="22"/>
          <w:lang w:val="en-GB"/>
        </w:rPr>
        <w:t xml:space="preserve">In case of Inca trail and services provides during holidays such as Easter Christmas, New </w:t>
      </w:r>
      <w:proofErr w:type="spellStart"/>
      <w:r>
        <w:rPr>
          <w:rFonts w:asciiTheme="minorHAnsi" w:hAnsiTheme="minorHAnsi" w:cstheme="minorHAnsi"/>
          <w:sz w:val="22"/>
          <w:szCs w:val="22"/>
          <w:lang w:val="en-GB"/>
        </w:rPr>
        <w:t>years</w:t>
      </w:r>
      <w:proofErr w:type="spellEnd"/>
      <w:r>
        <w:rPr>
          <w:rFonts w:asciiTheme="minorHAnsi" w:hAnsiTheme="minorHAnsi" w:cstheme="minorHAnsi"/>
          <w:sz w:val="22"/>
          <w:szCs w:val="22"/>
          <w:lang w:val="en-GB"/>
        </w:rPr>
        <w:t>, Independence days and so on, these will not be reimbursed under any condition.</w:t>
      </w:r>
    </w:p>
    <w:p w14:paraId="04482D84" w14:textId="77777777" w:rsidR="008D4DF8" w:rsidRDefault="008D4DF8" w:rsidP="008D4DF8">
      <w:pPr>
        <w:rPr>
          <w:rFonts w:asciiTheme="minorHAnsi" w:hAnsiTheme="minorHAnsi" w:cstheme="minorHAnsi"/>
          <w:sz w:val="22"/>
          <w:szCs w:val="22"/>
          <w:lang w:val="en-GB"/>
        </w:rPr>
      </w:pPr>
    </w:p>
    <w:p w14:paraId="726E6D1D" w14:textId="77777777" w:rsidR="0035011C" w:rsidRDefault="0035011C"/>
    <w:sectPr w:rsidR="003501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778C3"/>
    <w:multiLevelType w:val="multilevel"/>
    <w:tmpl w:val="385C6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272BB"/>
    <w:multiLevelType w:val="multilevel"/>
    <w:tmpl w:val="850CA5BC"/>
    <w:lvl w:ilvl="0">
      <w:numFmt w:val="bullet"/>
      <w:lvlText w:val=""/>
      <w:lvlJc w:val="left"/>
      <w:pPr>
        <w:ind w:left="720" w:hanging="360"/>
      </w:pPr>
      <w:rPr>
        <w:rFonts w:ascii="Symbol" w:hAnsi="Symbol"/>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5D10124"/>
    <w:multiLevelType w:val="hybridMultilevel"/>
    <w:tmpl w:val="FB663D0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E26629"/>
    <w:multiLevelType w:val="multilevel"/>
    <w:tmpl w:val="2006FA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8BB4834"/>
    <w:multiLevelType w:val="multilevel"/>
    <w:tmpl w:val="8E32A17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35C91529"/>
    <w:multiLevelType w:val="hybridMultilevel"/>
    <w:tmpl w:val="F02A09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5A3452C7"/>
    <w:multiLevelType w:val="multilevel"/>
    <w:tmpl w:val="B86821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6F64805"/>
    <w:multiLevelType w:val="hybridMultilevel"/>
    <w:tmpl w:val="4D680F5E"/>
    <w:lvl w:ilvl="0" w:tplc="280A0001">
      <w:start w:val="1"/>
      <w:numFmt w:val="bullet"/>
      <w:lvlText w:val=""/>
      <w:lvlJc w:val="left"/>
      <w:pPr>
        <w:ind w:left="720" w:hanging="360"/>
      </w:pPr>
      <w:rPr>
        <w:rFonts w:ascii="Symbol" w:hAnsi="Symbol" w:hint="default"/>
      </w:rPr>
    </w:lvl>
    <w:lvl w:ilvl="1" w:tplc="280A000B">
      <w:start w:val="1"/>
      <w:numFmt w:val="bullet"/>
      <w:lvlText w:val=""/>
      <w:lvlJc w:val="left"/>
      <w:pPr>
        <w:ind w:left="1440" w:hanging="360"/>
      </w:pPr>
      <w:rPr>
        <w:rFonts w:ascii="Wingdings" w:hAnsi="Wingdings"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328679947">
    <w:abstractNumId w:val="3"/>
  </w:num>
  <w:num w:numId="2" w16cid:durableId="587616446">
    <w:abstractNumId w:val="6"/>
  </w:num>
  <w:num w:numId="3" w16cid:durableId="1241057953">
    <w:abstractNumId w:val="4"/>
  </w:num>
  <w:num w:numId="4" w16cid:durableId="1802572402">
    <w:abstractNumId w:val="1"/>
  </w:num>
  <w:num w:numId="5" w16cid:durableId="142235484">
    <w:abstractNumId w:val="3"/>
    <w:lvlOverride w:ilvl="0"/>
    <w:lvlOverride w:ilvl="1"/>
    <w:lvlOverride w:ilvl="2"/>
    <w:lvlOverride w:ilvl="3"/>
    <w:lvlOverride w:ilvl="4"/>
    <w:lvlOverride w:ilvl="5"/>
    <w:lvlOverride w:ilvl="6"/>
    <w:lvlOverride w:ilvl="7"/>
    <w:lvlOverride w:ilvl="8"/>
  </w:num>
  <w:num w:numId="6" w16cid:durableId="2126460273">
    <w:abstractNumId w:val="0"/>
    <w:lvlOverride w:ilvl="0"/>
    <w:lvlOverride w:ilvl="1"/>
    <w:lvlOverride w:ilvl="2"/>
    <w:lvlOverride w:ilvl="3"/>
    <w:lvlOverride w:ilvl="4"/>
    <w:lvlOverride w:ilvl="5"/>
    <w:lvlOverride w:ilvl="6"/>
    <w:lvlOverride w:ilvl="7"/>
    <w:lvlOverride w:ilvl="8"/>
  </w:num>
  <w:num w:numId="7" w16cid:durableId="1746145082">
    <w:abstractNumId w:val="5"/>
    <w:lvlOverride w:ilvl="0"/>
    <w:lvlOverride w:ilvl="1"/>
    <w:lvlOverride w:ilvl="2"/>
    <w:lvlOverride w:ilvl="3"/>
    <w:lvlOverride w:ilvl="4"/>
    <w:lvlOverride w:ilvl="5"/>
    <w:lvlOverride w:ilvl="6"/>
    <w:lvlOverride w:ilvl="7"/>
    <w:lvlOverride w:ilvl="8"/>
  </w:num>
  <w:num w:numId="8" w16cid:durableId="1968272063">
    <w:abstractNumId w:val="7"/>
    <w:lvlOverride w:ilvl="0"/>
    <w:lvlOverride w:ilvl="1"/>
    <w:lvlOverride w:ilvl="2"/>
    <w:lvlOverride w:ilvl="3"/>
    <w:lvlOverride w:ilvl="4"/>
    <w:lvlOverride w:ilvl="5"/>
    <w:lvlOverride w:ilvl="6"/>
    <w:lvlOverride w:ilvl="7"/>
    <w:lvlOverride w:ilvl="8"/>
  </w:num>
  <w:num w:numId="9" w16cid:durableId="174490932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11C"/>
    <w:rsid w:val="000D1CEF"/>
    <w:rsid w:val="0035011C"/>
    <w:rsid w:val="004E5F9A"/>
    <w:rsid w:val="00675AA5"/>
    <w:rsid w:val="00774637"/>
    <w:rsid w:val="008D4DF8"/>
    <w:rsid w:val="00DA7B2D"/>
    <w:rsid w:val="00F951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CE9DE"/>
  <w15:chartTrackingRefBased/>
  <w15:docId w15:val="{8630E2EE-5DF1-4CAA-9CA6-2F84DFBC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11C"/>
    <w:pPr>
      <w:suppressAutoHyphens/>
      <w:autoSpaceDN w:val="0"/>
      <w:spacing w:after="0" w:line="240" w:lineRule="auto"/>
    </w:pPr>
    <w:rPr>
      <w:rFonts w:ascii="Times New Roman" w:eastAsia="Times New Roman" w:hAnsi="Times New Roman" w:cs="Times New Roman"/>
      <w:kern w:val="0"/>
      <w:lang w:val="es-ES_tradnl" w:eastAsia="es-ES_tradnl"/>
      <w14:ligatures w14:val="none"/>
    </w:rPr>
  </w:style>
  <w:style w:type="paragraph" w:styleId="Ttulo1">
    <w:name w:val="heading 1"/>
    <w:basedOn w:val="Normal"/>
    <w:next w:val="Normal"/>
    <w:link w:val="Ttulo1Car"/>
    <w:uiPriority w:val="9"/>
    <w:qFormat/>
    <w:rsid w:val="003501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501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5011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5011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5011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501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01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01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01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011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5011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5011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5011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5011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501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01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01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011C"/>
    <w:rPr>
      <w:rFonts w:eastAsiaTheme="majorEastAsia" w:cstheme="majorBidi"/>
      <w:color w:val="272727" w:themeColor="text1" w:themeTint="D8"/>
    </w:rPr>
  </w:style>
  <w:style w:type="paragraph" w:styleId="Ttulo">
    <w:name w:val="Title"/>
    <w:basedOn w:val="Normal"/>
    <w:next w:val="Normal"/>
    <w:link w:val="TtuloCar"/>
    <w:uiPriority w:val="10"/>
    <w:qFormat/>
    <w:rsid w:val="003501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01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01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01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011C"/>
    <w:pPr>
      <w:spacing w:before="160"/>
      <w:jc w:val="center"/>
    </w:pPr>
    <w:rPr>
      <w:i/>
      <w:iCs/>
      <w:color w:val="404040" w:themeColor="text1" w:themeTint="BF"/>
    </w:rPr>
  </w:style>
  <w:style w:type="character" w:customStyle="1" w:styleId="CitaCar">
    <w:name w:val="Cita Car"/>
    <w:basedOn w:val="Fuentedeprrafopredeter"/>
    <w:link w:val="Cita"/>
    <w:uiPriority w:val="29"/>
    <w:rsid w:val="0035011C"/>
    <w:rPr>
      <w:i/>
      <w:iCs/>
      <w:color w:val="404040" w:themeColor="text1" w:themeTint="BF"/>
    </w:rPr>
  </w:style>
  <w:style w:type="paragraph" w:styleId="Prrafodelista">
    <w:name w:val="List Paragraph"/>
    <w:basedOn w:val="Normal"/>
    <w:qFormat/>
    <w:rsid w:val="0035011C"/>
    <w:pPr>
      <w:ind w:left="720"/>
      <w:contextualSpacing/>
    </w:pPr>
  </w:style>
  <w:style w:type="character" w:styleId="nfasisintenso">
    <w:name w:val="Intense Emphasis"/>
    <w:basedOn w:val="Fuentedeprrafopredeter"/>
    <w:uiPriority w:val="21"/>
    <w:qFormat/>
    <w:rsid w:val="0035011C"/>
    <w:rPr>
      <w:i/>
      <w:iCs/>
      <w:color w:val="2F5496" w:themeColor="accent1" w:themeShade="BF"/>
    </w:rPr>
  </w:style>
  <w:style w:type="paragraph" w:styleId="Citadestacada">
    <w:name w:val="Intense Quote"/>
    <w:basedOn w:val="Normal"/>
    <w:next w:val="Normal"/>
    <w:link w:val="CitadestacadaCar"/>
    <w:uiPriority w:val="30"/>
    <w:qFormat/>
    <w:rsid w:val="003501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5011C"/>
    <w:rPr>
      <w:i/>
      <w:iCs/>
      <w:color w:val="2F5496" w:themeColor="accent1" w:themeShade="BF"/>
    </w:rPr>
  </w:style>
  <w:style w:type="character" w:styleId="Referenciaintensa">
    <w:name w:val="Intense Reference"/>
    <w:basedOn w:val="Fuentedeprrafopredeter"/>
    <w:uiPriority w:val="32"/>
    <w:qFormat/>
    <w:rsid w:val="0035011C"/>
    <w:rPr>
      <w:b/>
      <w:bCs/>
      <w:smallCaps/>
      <w:color w:val="2F5496" w:themeColor="accent1" w:themeShade="BF"/>
      <w:spacing w:val="5"/>
    </w:rPr>
  </w:style>
  <w:style w:type="character" w:styleId="Hipervnculo">
    <w:name w:val="Hyperlink"/>
    <w:semiHidden/>
    <w:unhideWhenUsed/>
    <w:rsid w:val="003501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bound@vidatur.net"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1236</Words>
  <Characters>6799</Characters>
  <Application>Microsoft Office Word</Application>
  <DocSecurity>0</DocSecurity>
  <Lines>56</Lines>
  <Paragraphs>16</Paragraphs>
  <ScaleCrop>false</ScaleCrop>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keywords/>
  <dc:description/>
  <cp:lastModifiedBy>Adrian</cp:lastModifiedBy>
  <cp:revision>2</cp:revision>
  <dcterms:created xsi:type="dcterms:W3CDTF">2026-05-16T14:53:00Z</dcterms:created>
  <dcterms:modified xsi:type="dcterms:W3CDTF">2026-05-16T15:00:00Z</dcterms:modified>
</cp:coreProperties>
</file>