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2216" w14:textId="77777777" w:rsidR="008F4072" w:rsidRDefault="008F4072" w:rsidP="008F4072">
      <w:pPr>
        <w:jc w:val="center"/>
        <w:rPr>
          <w:b/>
          <w:bCs/>
          <w:color w:val="008000"/>
          <w:sz w:val="32"/>
          <w:szCs w:val="32"/>
          <w:lang w:val="en-US"/>
        </w:rPr>
      </w:pPr>
      <w:r>
        <w:rPr>
          <w:b/>
          <w:bCs/>
          <w:color w:val="008000"/>
          <w:sz w:val="32"/>
          <w:szCs w:val="32"/>
          <w:lang w:val="en-US"/>
        </w:rPr>
        <w:t xml:space="preserve">(PE-6) SOUTH COAST EXTENSION </w:t>
      </w:r>
    </w:p>
    <w:p w14:paraId="1555AA2B" w14:textId="77777777" w:rsidR="008F4072" w:rsidRDefault="008F4072" w:rsidP="008F4072">
      <w:pPr>
        <w:jc w:val="center"/>
        <w:rPr>
          <w:b/>
          <w:bCs/>
          <w:color w:val="008000"/>
          <w:sz w:val="32"/>
          <w:szCs w:val="32"/>
          <w:lang w:val="en-US"/>
        </w:rPr>
      </w:pPr>
    </w:p>
    <w:p w14:paraId="126E0286" w14:textId="77777777" w:rsidR="008F4072" w:rsidRDefault="008F4072" w:rsidP="008F4072">
      <w:pPr>
        <w:jc w:val="center"/>
        <w:rPr>
          <w:rFonts w:ascii="Calibri" w:hAnsi="Calibri" w:cs="Calibri"/>
          <w:b/>
          <w:bCs/>
          <w:color w:val="000000"/>
          <w:sz w:val="32"/>
          <w:szCs w:val="32"/>
          <w:lang w:val="en-US"/>
        </w:rPr>
      </w:pPr>
      <w:r>
        <w:rPr>
          <w:rFonts w:ascii="Calibri" w:hAnsi="Calibri" w:cs="Calibri"/>
          <w:b/>
          <w:bCs/>
          <w:color w:val="000000"/>
          <w:sz w:val="32"/>
          <w:szCs w:val="32"/>
          <w:lang w:val="en-US"/>
        </w:rPr>
        <w:t>NASCA-PARACAS</w:t>
      </w:r>
    </w:p>
    <w:p w14:paraId="21638C6C" w14:textId="77777777" w:rsidR="008F4072" w:rsidRDefault="008F4072" w:rsidP="008F4072">
      <w:pPr>
        <w:jc w:val="center"/>
        <w:rPr>
          <w:rFonts w:ascii="Calibri" w:hAnsi="Calibri" w:cs="Calibri"/>
          <w:b/>
          <w:bCs/>
          <w:color w:val="000000"/>
          <w:lang w:val="en-US"/>
        </w:rPr>
      </w:pPr>
      <w:r>
        <w:rPr>
          <w:rFonts w:ascii="Calibri" w:hAnsi="Calibri" w:cs="Calibri"/>
          <w:b/>
          <w:bCs/>
          <w:color w:val="000000"/>
          <w:lang w:val="en-US"/>
        </w:rPr>
        <w:t>3 DAYS/ 2 NIGHTS</w:t>
      </w:r>
    </w:p>
    <w:p w14:paraId="030ED87D" w14:textId="77777777" w:rsidR="008F4072" w:rsidRDefault="008F4072" w:rsidP="008F4072">
      <w:pPr>
        <w:rPr>
          <w:rFonts w:ascii="Calibri" w:hAnsi="Calibri" w:cs="Calibri"/>
          <w:b/>
          <w:bCs/>
          <w:sz w:val="22"/>
          <w:szCs w:val="22"/>
          <w:lang w:val="en-US"/>
        </w:rPr>
      </w:pPr>
    </w:p>
    <w:p w14:paraId="6B93F14C" w14:textId="77777777" w:rsidR="008F4072" w:rsidRDefault="008F4072" w:rsidP="008F4072">
      <w:pPr>
        <w:rPr>
          <w:rFonts w:ascii="Calibri" w:hAnsi="Calibri" w:cs="Calibri"/>
          <w:b/>
          <w:bCs/>
          <w:color w:val="007A37"/>
          <w:sz w:val="22"/>
          <w:szCs w:val="22"/>
        </w:rPr>
      </w:pPr>
      <w:r>
        <w:rPr>
          <w:rFonts w:ascii="Calibri" w:hAnsi="Calibri" w:cs="Calibri"/>
          <w:b/>
          <w:bCs/>
          <w:color w:val="007A37"/>
          <w:sz w:val="22"/>
          <w:szCs w:val="22"/>
        </w:rPr>
        <w:t>PROGRAM INCLUDES:</w:t>
      </w:r>
    </w:p>
    <w:p w14:paraId="259CF22A" w14:textId="77777777" w:rsidR="008F4072" w:rsidRDefault="008F4072" w:rsidP="008F4072">
      <w:pPr>
        <w:rPr>
          <w:rFonts w:ascii="Calibri" w:hAnsi="Calibri" w:cs="Calibri"/>
          <w:b/>
          <w:bCs/>
          <w:color w:val="007A37"/>
          <w:sz w:val="22"/>
          <w:szCs w:val="22"/>
        </w:rPr>
      </w:pPr>
    </w:p>
    <w:p w14:paraId="110301EA" w14:textId="77777777" w:rsidR="008F4072" w:rsidRDefault="008F4072" w:rsidP="008F4072">
      <w:pPr>
        <w:pStyle w:val="Prrafodelista"/>
        <w:numPr>
          <w:ilvl w:val="0"/>
          <w:numId w:val="30"/>
        </w:numPr>
        <w:rPr>
          <w:rFonts w:ascii="Calibri" w:hAnsi="Calibri" w:cs="Calibri"/>
          <w:lang w:val="en-US"/>
        </w:rPr>
      </w:pPr>
      <w:r>
        <w:rPr>
          <w:rFonts w:ascii="Calibri" w:hAnsi="Calibri" w:cs="Calibri"/>
          <w:b/>
          <w:bCs/>
          <w:lang w:val="en-US"/>
        </w:rPr>
        <w:t>Superior class bus Lima / Nazca</w:t>
      </w:r>
    </w:p>
    <w:p w14:paraId="3B6D1A84" w14:textId="77777777" w:rsidR="008F4072" w:rsidRDefault="008F4072" w:rsidP="008F4072">
      <w:pPr>
        <w:pStyle w:val="Prrafodelista"/>
        <w:numPr>
          <w:ilvl w:val="0"/>
          <w:numId w:val="30"/>
        </w:numPr>
        <w:rPr>
          <w:rFonts w:ascii="Calibri" w:hAnsi="Calibri" w:cs="Calibri"/>
          <w:lang w:val="en-US"/>
        </w:rPr>
      </w:pPr>
      <w:r>
        <w:rPr>
          <w:rFonts w:ascii="Calibri" w:hAnsi="Calibri" w:cs="Calibri"/>
          <w:b/>
          <w:bCs/>
          <w:lang w:val="en-US"/>
        </w:rPr>
        <w:t>Nazca Station / Hotel / Nazca Station transfers</w:t>
      </w:r>
    </w:p>
    <w:p w14:paraId="639F0FBF" w14:textId="77777777" w:rsidR="008F4072" w:rsidRDefault="008F4072" w:rsidP="008F4072">
      <w:pPr>
        <w:pStyle w:val="Prrafodelista"/>
        <w:numPr>
          <w:ilvl w:val="0"/>
          <w:numId w:val="30"/>
        </w:numPr>
        <w:rPr>
          <w:rFonts w:ascii="Calibri" w:hAnsi="Calibri" w:cs="Calibri"/>
          <w:lang w:val="en-US"/>
        </w:rPr>
      </w:pPr>
      <w:proofErr w:type="gramStart"/>
      <w:r>
        <w:rPr>
          <w:rFonts w:ascii="Calibri" w:hAnsi="Calibri" w:cs="Calibri"/>
          <w:b/>
          <w:bCs/>
          <w:lang w:val="en-US"/>
        </w:rPr>
        <w:t>01 night</w:t>
      </w:r>
      <w:proofErr w:type="gramEnd"/>
      <w:r>
        <w:rPr>
          <w:rFonts w:ascii="Calibri" w:hAnsi="Calibri" w:cs="Calibri"/>
          <w:b/>
          <w:bCs/>
          <w:lang w:val="en-US"/>
        </w:rPr>
        <w:t xml:space="preserve"> accommodation in Nazca with breakfast</w:t>
      </w:r>
    </w:p>
    <w:p w14:paraId="682BEB66" w14:textId="77777777" w:rsidR="008F4072" w:rsidRDefault="008F4072" w:rsidP="008F4072">
      <w:pPr>
        <w:pStyle w:val="Prrafodelista"/>
        <w:numPr>
          <w:ilvl w:val="0"/>
          <w:numId w:val="30"/>
        </w:numPr>
        <w:rPr>
          <w:rFonts w:ascii="Calibri" w:hAnsi="Calibri" w:cs="Calibri"/>
          <w:lang w:val="es-PE"/>
        </w:rPr>
      </w:pPr>
      <w:r>
        <w:rPr>
          <w:rFonts w:ascii="Calibri" w:hAnsi="Calibri" w:cs="Calibri"/>
          <w:b/>
          <w:bCs/>
          <w:lang w:val="es-PE"/>
        </w:rPr>
        <w:t xml:space="preserve">Nazca Lines </w:t>
      </w:r>
      <w:proofErr w:type="spellStart"/>
      <w:r>
        <w:rPr>
          <w:rFonts w:ascii="Calibri" w:hAnsi="Calibri" w:cs="Calibri"/>
          <w:b/>
          <w:bCs/>
          <w:lang w:val="es-PE"/>
        </w:rPr>
        <w:t>flight</w:t>
      </w:r>
      <w:proofErr w:type="spellEnd"/>
      <w:r>
        <w:rPr>
          <w:rFonts w:ascii="Calibri" w:hAnsi="Calibri" w:cs="Calibri"/>
          <w:b/>
          <w:bCs/>
          <w:lang w:val="es-PE"/>
        </w:rPr>
        <w:t xml:space="preserve"> (</w:t>
      </w:r>
      <w:proofErr w:type="spellStart"/>
      <w:r>
        <w:rPr>
          <w:rFonts w:ascii="Calibri" w:hAnsi="Calibri" w:cs="Calibri"/>
          <w:b/>
          <w:bCs/>
          <w:lang w:val="es-PE"/>
        </w:rPr>
        <w:t>Overflight</w:t>
      </w:r>
      <w:proofErr w:type="spellEnd"/>
      <w:r>
        <w:rPr>
          <w:rFonts w:ascii="Calibri" w:hAnsi="Calibri" w:cs="Calibri"/>
          <w:b/>
          <w:bCs/>
          <w:lang w:val="es-PE"/>
        </w:rPr>
        <w:t>)</w:t>
      </w:r>
    </w:p>
    <w:p w14:paraId="77F2A029" w14:textId="77777777" w:rsidR="008F4072" w:rsidRDefault="008F4072" w:rsidP="008F4072">
      <w:pPr>
        <w:pStyle w:val="Prrafodelista"/>
        <w:numPr>
          <w:ilvl w:val="0"/>
          <w:numId w:val="30"/>
        </w:numPr>
        <w:rPr>
          <w:rFonts w:ascii="Calibri" w:hAnsi="Calibri" w:cs="Calibri"/>
          <w:lang w:val="en-US"/>
        </w:rPr>
      </w:pPr>
      <w:r>
        <w:rPr>
          <w:rFonts w:ascii="Calibri" w:hAnsi="Calibri" w:cs="Calibri"/>
          <w:b/>
          <w:bCs/>
          <w:lang w:val="en-US"/>
        </w:rPr>
        <w:t>Superior class bus from Nazca to Paracas</w:t>
      </w:r>
    </w:p>
    <w:p w14:paraId="31F74B9E" w14:textId="77777777" w:rsidR="008F4072" w:rsidRDefault="008F4072" w:rsidP="008F4072">
      <w:pPr>
        <w:pStyle w:val="Prrafodelista"/>
        <w:numPr>
          <w:ilvl w:val="0"/>
          <w:numId w:val="30"/>
        </w:numPr>
        <w:rPr>
          <w:rFonts w:ascii="Calibri" w:hAnsi="Calibri" w:cs="Calibri"/>
          <w:lang w:val="en-US"/>
        </w:rPr>
      </w:pPr>
      <w:r>
        <w:rPr>
          <w:rFonts w:ascii="Calibri" w:hAnsi="Calibri" w:cs="Calibri"/>
          <w:b/>
          <w:bCs/>
          <w:lang w:val="en-US"/>
        </w:rPr>
        <w:t>1 night accommodation in Paracas with breakfast</w:t>
      </w:r>
    </w:p>
    <w:p w14:paraId="771CB6A6" w14:textId="77777777" w:rsidR="008F4072" w:rsidRDefault="008F4072" w:rsidP="008F4072">
      <w:pPr>
        <w:pStyle w:val="Prrafodelista"/>
        <w:numPr>
          <w:ilvl w:val="0"/>
          <w:numId w:val="30"/>
        </w:numPr>
        <w:rPr>
          <w:rFonts w:ascii="Calibri" w:hAnsi="Calibri" w:cs="Calibri"/>
          <w:lang w:val="en-US"/>
        </w:rPr>
      </w:pPr>
      <w:r>
        <w:rPr>
          <w:rFonts w:ascii="Calibri" w:hAnsi="Calibri" w:cs="Calibri"/>
          <w:b/>
          <w:bCs/>
          <w:lang w:val="en-US"/>
        </w:rPr>
        <w:t>Ballestas Islands speed boat tour</w:t>
      </w:r>
    </w:p>
    <w:p w14:paraId="2397FEBC" w14:textId="77777777" w:rsidR="008F4072" w:rsidRDefault="008F4072" w:rsidP="008F4072">
      <w:pPr>
        <w:pStyle w:val="Prrafodelista"/>
        <w:rPr>
          <w:rFonts w:ascii="Calibri" w:hAnsi="Calibri" w:cs="Calibri"/>
          <w:sz w:val="18"/>
          <w:szCs w:val="18"/>
          <w:lang w:val="en-US"/>
        </w:rPr>
      </w:pPr>
    </w:p>
    <w:p w14:paraId="191432AA" w14:textId="77777777" w:rsidR="008F4072" w:rsidRDefault="008F4072" w:rsidP="008F4072">
      <w:pPr>
        <w:jc w:val="center"/>
        <w:rPr>
          <w:rFonts w:ascii="Calibri" w:hAnsi="Calibri" w:cs="Calibri"/>
          <w:b/>
          <w:bCs/>
          <w:sz w:val="20"/>
          <w:szCs w:val="20"/>
          <w:lang w:val="en-US"/>
        </w:rPr>
      </w:pPr>
    </w:p>
    <w:p w14:paraId="36E8585C" w14:textId="77777777" w:rsidR="008F4072" w:rsidRDefault="008F4072" w:rsidP="008F4072">
      <w:pPr>
        <w:jc w:val="center"/>
        <w:rPr>
          <w:rFonts w:ascii="Calibri" w:hAnsi="Calibri" w:cs="Calibri"/>
          <w:b/>
          <w:bCs/>
          <w:sz w:val="20"/>
          <w:szCs w:val="20"/>
          <w:lang w:val="en-US"/>
        </w:rPr>
      </w:pPr>
      <w:r>
        <w:rPr>
          <w:rFonts w:ascii="Calibri" w:hAnsi="Calibri" w:cs="Calibri"/>
          <w:b/>
          <w:bCs/>
          <w:sz w:val="20"/>
          <w:szCs w:val="20"/>
          <w:lang w:val="en-US"/>
        </w:rPr>
        <w:t>PRICES PER PERSON IN US DOLLARS</w:t>
      </w:r>
    </w:p>
    <w:tbl>
      <w:tblPr>
        <w:tblW w:w="9630" w:type="dxa"/>
        <w:tblInd w:w="-5" w:type="dxa"/>
        <w:tblCellMar>
          <w:left w:w="10" w:type="dxa"/>
          <w:right w:w="10" w:type="dxa"/>
        </w:tblCellMar>
        <w:tblLook w:val="04A0" w:firstRow="1" w:lastRow="0" w:firstColumn="1" w:lastColumn="0" w:noHBand="0" w:noVBand="1"/>
      </w:tblPr>
      <w:tblGrid>
        <w:gridCol w:w="1536"/>
        <w:gridCol w:w="987"/>
        <w:gridCol w:w="973"/>
        <w:gridCol w:w="882"/>
        <w:gridCol w:w="190"/>
        <w:gridCol w:w="164"/>
        <w:gridCol w:w="1271"/>
        <w:gridCol w:w="866"/>
        <w:gridCol w:w="866"/>
        <w:gridCol w:w="937"/>
        <w:gridCol w:w="958"/>
      </w:tblGrid>
      <w:tr w:rsidR="008F4072" w14:paraId="27C78F80" w14:textId="77777777">
        <w:trPr>
          <w:trHeight w:val="284"/>
        </w:trPr>
        <w:tc>
          <w:tcPr>
            <w:tcW w:w="4378" w:type="dxa"/>
            <w:gridSpan w:val="4"/>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928888" w14:textId="77777777" w:rsidR="008F4072" w:rsidRDefault="008F4072">
            <w:pPr>
              <w:spacing w:line="276" w:lineRule="auto"/>
              <w:jc w:val="center"/>
              <w:rPr>
                <w:rFonts w:ascii="Calibri" w:hAnsi="Calibri" w:cs="Calibri"/>
                <w:b/>
                <w:bCs/>
                <w:sz w:val="20"/>
                <w:szCs w:val="20"/>
              </w:rPr>
            </w:pPr>
            <w:r>
              <w:rPr>
                <w:rFonts w:ascii="Calibri" w:hAnsi="Calibri" w:cs="Calibri"/>
                <w:b/>
                <w:bCs/>
                <w:sz w:val="20"/>
                <w:szCs w:val="20"/>
              </w:rPr>
              <w:t>PRIVATE 1 - 4 PAX</w:t>
            </w:r>
          </w:p>
        </w:tc>
        <w:tc>
          <w:tcPr>
            <w:tcW w:w="190" w:type="dxa"/>
            <w:tcBorders>
              <w:top w:val="nil"/>
              <w:left w:val="single" w:sz="4" w:space="0" w:color="000000"/>
              <w:bottom w:val="nil"/>
              <w:right w:val="nil"/>
            </w:tcBorders>
            <w:tcMar>
              <w:top w:w="15" w:type="dxa"/>
              <w:left w:w="70" w:type="dxa"/>
              <w:bottom w:w="15" w:type="dxa"/>
              <w:right w:w="70" w:type="dxa"/>
            </w:tcMar>
            <w:vAlign w:val="bottom"/>
          </w:tcPr>
          <w:p w14:paraId="328C8B58" w14:textId="77777777" w:rsidR="008F4072" w:rsidRDefault="008F4072">
            <w:pPr>
              <w:spacing w:line="276" w:lineRule="auto"/>
              <w:rPr>
                <w:rFonts w:ascii="Calibri" w:hAnsi="Calibri" w:cs="Calibri"/>
                <w:b/>
                <w:bCs/>
                <w:sz w:val="20"/>
                <w:szCs w:val="20"/>
              </w:rPr>
            </w:pPr>
          </w:p>
        </w:tc>
        <w:tc>
          <w:tcPr>
            <w:tcW w:w="164" w:type="dxa"/>
            <w:tcBorders>
              <w:top w:val="nil"/>
              <w:left w:val="nil"/>
              <w:bottom w:val="nil"/>
              <w:right w:val="single" w:sz="4" w:space="0" w:color="000000"/>
            </w:tcBorders>
            <w:noWrap/>
            <w:tcMar>
              <w:top w:w="15" w:type="dxa"/>
              <w:left w:w="70" w:type="dxa"/>
              <w:bottom w:w="15" w:type="dxa"/>
              <w:right w:w="70" w:type="dxa"/>
            </w:tcMar>
            <w:vAlign w:val="bottom"/>
          </w:tcPr>
          <w:p w14:paraId="54CA82D0" w14:textId="77777777" w:rsidR="008F4072" w:rsidRDefault="008F4072">
            <w:pPr>
              <w:spacing w:line="276" w:lineRule="auto"/>
              <w:rPr>
                <w:rFonts w:ascii="Calibri" w:hAnsi="Calibri" w:cs="Calibri"/>
                <w:sz w:val="20"/>
                <w:szCs w:val="20"/>
              </w:rPr>
            </w:pPr>
          </w:p>
        </w:tc>
        <w:tc>
          <w:tcPr>
            <w:tcW w:w="3940" w:type="dxa"/>
            <w:gridSpan w:val="4"/>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hideMark/>
          </w:tcPr>
          <w:p w14:paraId="78094937" w14:textId="77777777" w:rsidR="008F4072" w:rsidRDefault="008F4072">
            <w:pPr>
              <w:spacing w:line="276" w:lineRule="auto"/>
              <w:jc w:val="center"/>
              <w:rPr>
                <w:rFonts w:ascii="Calibri" w:hAnsi="Calibri" w:cs="Calibri"/>
                <w:b/>
                <w:bCs/>
                <w:sz w:val="20"/>
                <w:szCs w:val="20"/>
              </w:rPr>
            </w:pPr>
            <w:r>
              <w:rPr>
                <w:rFonts w:ascii="Calibri" w:hAnsi="Calibri" w:cs="Calibri"/>
                <w:b/>
                <w:bCs/>
                <w:sz w:val="20"/>
                <w:szCs w:val="20"/>
              </w:rPr>
              <w:t>PRIVATE 5 - 9 PAX</w:t>
            </w:r>
          </w:p>
        </w:tc>
        <w:tc>
          <w:tcPr>
            <w:tcW w:w="958" w:type="dxa"/>
            <w:tcBorders>
              <w:top w:val="nil"/>
              <w:left w:val="single" w:sz="4" w:space="0" w:color="000000"/>
              <w:bottom w:val="nil"/>
              <w:right w:val="nil"/>
            </w:tcBorders>
            <w:noWrap/>
            <w:tcMar>
              <w:top w:w="15" w:type="dxa"/>
              <w:left w:w="70" w:type="dxa"/>
              <w:bottom w:w="15" w:type="dxa"/>
              <w:right w:w="70" w:type="dxa"/>
            </w:tcMar>
            <w:vAlign w:val="bottom"/>
          </w:tcPr>
          <w:p w14:paraId="174AB327" w14:textId="77777777" w:rsidR="008F4072" w:rsidRDefault="008F4072">
            <w:pPr>
              <w:spacing w:line="276" w:lineRule="auto"/>
              <w:rPr>
                <w:rFonts w:ascii="Calibri" w:hAnsi="Calibri" w:cs="Calibri"/>
                <w:b/>
                <w:bCs/>
                <w:sz w:val="20"/>
                <w:szCs w:val="20"/>
              </w:rPr>
            </w:pPr>
          </w:p>
        </w:tc>
      </w:tr>
      <w:tr w:rsidR="008F4072" w14:paraId="2D8912FF" w14:textId="77777777">
        <w:trPr>
          <w:trHeight w:val="284"/>
        </w:trPr>
        <w:tc>
          <w:tcPr>
            <w:tcW w:w="1536"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2DD8DB0C" w14:textId="77777777" w:rsidR="008F4072" w:rsidRDefault="008F4072">
            <w:pPr>
              <w:spacing w:line="276" w:lineRule="auto"/>
            </w:pPr>
            <w:r>
              <w:rPr>
                <w:rFonts w:asciiTheme="minorHAnsi" w:hAnsiTheme="minorHAnsi" w:cstheme="minorHAnsi"/>
                <w:color w:val="FFFFFF"/>
                <w:sz w:val="20"/>
                <w:szCs w:val="20"/>
              </w:rPr>
              <w:t>CATEGORY</w:t>
            </w:r>
          </w:p>
        </w:tc>
        <w:tc>
          <w:tcPr>
            <w:tcW w:w="987" w:type="dxa"/>
            <w:tcBorders>
              <w:top w:val="single" w:sz="4" w:space="0" w:color="000000"/>
              <w:left w:val="single" w:sz="4" w:space="0" w:color="000000"/>
              <w:bottom w:val="single" w:sz="4" w:space="0" w:color="000000"/>
              <w:right w:val="single" w:sz="4" w:space="0" w:color="000000"/>
            </w:tcBorders>
            <w:shd w:val="clear" w:color="auto" w:fill="00B050"/>
            <w:tcMar>
              <w:top w:w="15" w:type="dxa"/>
              <w:left w:w="70" w:type="dxa"/>
              <w:bottom w:w="15" w:type="dxa"/>
              <w:right w:w="70" w:type="dxa"/>
            </w:tcMar>
            <w:vAlign w:val="bottom"/>
            <w:hideMark/>
          </w:tcPr>
          <w:p w14:paraId="73582204" w14:textId="77777777" w:rsidR="008F4072" w:rsidRDefault="008F4072">
            <w:pPr>
              <w:spacing w:line="276" w:lineRule="auto"/>
              <w:jc w:val="center"/>
            </w:pPr>
            <w:r>
              <w:rPr>
                <w:rFonts w:asciiTheme="minorHAnsi" w:hAnsiTheme="minorHAnsi" w:cstheme="minorHAnsi"/>
                <w:color w:val="FFFFFF"/>
                <w:sz w:val="20"/>
                <w:szCs w:val="20"/>
              </w:rPr>
              <w:t>SINGLE</w:t>
            </w:r>
          </w:p>
        </w:tc>
        <w:tc>
          <w:tcPr>
            <w:tcW w:w="973" w:type="dxa"/>
            <w:tcBorders>
              <w:top w:val="single" w:sz="4" w:space="0" w:color="000000"/>
              <w:left w:val="single" w:sz="4" w:space="0" w:color="000000"/>
              <w:bottom w:val="single" w:sz="4" w:space="0" w:color="000000"/>
              <w:right w:val="single" w:sz="4" w:space="0" w:color="000000"/>
            </w:tcBorders>
            <w:shd w:val="clear" w:color="auto" w:fill="00B050"/>
            <w:tcMar>
              <w:top w:w="15" w:type="dxa"/>
              <w:left w:w="70" w:type="dxa"/>
              <w:bottom w:w="15" w:type="dxa"/>
              <w:right w:w="70" w:type="dxa"/>
            </w:tcMar>
            <w:vAlign w:val="bottom"/>
            <w:hideMark/>
          </w:tcPr>
          <w:p w14:paraId="171DD84F" w14:textId="77777777" w:rsidR="008F4072" w:rsidRDefault="008F4072">
            <w:pPr>
              <w:spacing w:line="276" w:lineRule="auto"/>
              <w:jc w:val="center"/>
            </w:pPr>
            <w:r>
              <w:rPr>
                <w:rFonts w:asciiTheme="minorHAnsi" w:hAnsiTheme="minorHAnsi" w:cstheme="minorHAnsi"/>
                <w:color w:val="FFFFFF"/>
                <w:sz w:val="20"/>
                <w:szCs w:val="20"/>
              </w:rPr>
              <w:t>DOUBLE</w:t>
            </w:r>
          </w:p>
        </w:tc>
        <w:tc>
          <w:tcPr>
            <w:tcW w:w="882" w:type="dxa"/>
            <w:tcBorders>
              <w:top w:val="single" w:sz="4" w:space="0" w:color="000000"/>
              <w:left w:val="single" w:sz="4" w:space="0" w:color="000000"/>
              <w:bottom w:val="single" w:sz="4" w:space="0" w:color="000000"/>
              <w:right w:val="single" w:sz="4" w:space="0" w:color="000000"/>
            </w:tcBorders>
            <w:shd w:val="clear" w:color="auto" w:fill="00B050"/>
            <w:tcMar>
              <w:top w:w="15" w:type="dxa"/>
              <w:left w:w="70" w:type="dxa"/>
              <w:bottom w:w="15" w:type="dxa"/>
              <w:right w:w="70" w:type="dxa"/>
            </w:tcMar>
            <w:vAlign w:val="bottom"/>
            <w:hideMark/>
          </w:tcPr>
          <w:p w14:paraId="6F00150E" w14:textId="77777777" w:rsidR="008F4072" w:rsidRDefault="008F4072">
            <w:pPr>
              <w:spacing w:line="276" w:lineRule="auto"/>
              <w:jc w:val="center"/>
            </w:pPr>
            <w:r>
              <w:rPr>
                <w:rFonts w:asciiTheme="minorHAnsi" w:hAnsiTheme="minorHAnsi" w:cstheme="minorHAnsi"/>
                <w:color w:val="FFFFFF"/>
                <w:sz w:val="20"/>
                <w:szCs w:val="20"/>
              </w:rPr>
              <w:t>TRIPLE</w:t>
            </w:r>
          </w:p>
        </w:tc>
        <w:tc>
          <w:tcPr>
            <w:tcW w:w="190" w:type="dxa"/>
            <w:tcBorders>
              <w:top w:val="nil"/>
              <w:left w:val="single" w:sz="4" w:space="0" w:color="000000"/>
              <w:bottom w:val="nil"/>
              <w:right w:val="nil"/>
            </w:tcBorders>
            <w:tcMar>
              <w:top w:w="15" w:type="dxa"/>
              <w:left w:w="70" w:type="dxa"/>
              <w:bottom w:w="15" w:type="dxa"/>
              <w:right w:w="70" w:type="dxa"/>
            </w:tcMar>
            <w:vAlign w:val="bottom"/>
          </w:tcPr>
          <w:p w14:paraId="7134A96D" w14:textId="77777777" w:rsidR="008F4072" w:rsidRDefault="008F4072">
            <w:pPr>
              <w:spacing w:line="276" w:lineRule="auto"/>
              <w:jc w:val="center"/>
              <w:rPr>
                <w:rFonts w:ascii="Calibri" w:hAnsi="Calibri" w:cs="Calibri"/>
                <w:b/>
                <w:bCs/>
                <w:sz w:val="20"/>
                <w:szCs w:val="20"/>
              </w:rPr>
            </w:pPr>
          </w:p>
        </w:tc>
        <w:tc>
          <w:tcPr>
            <w:tcW w:w="164" w:type="dxa"/>
            <w:tcBorders>
              <w:top w:val="nil"/>
              <w:left w:val="nil"/>
              <w:bottom w:val="nil"/>
              <w:right w:val="single" w:sz="4" w:space="0" w:color="000000"/>
            </w:tcBorders>
            <w:noWrap/>
            <w:tcMar>
              <w:top w:w="15" w:type="dxa"/>
              <w:left w:w="70" w:type="dxa"/>
              <w:bottom w:w="15" w:type="dxa"/>
              <w:right w:w="70" w:type="dxa"/>
            </w:tcMar>
            <w:vAlign w:val="bottom"/>
          </w:tcPr>
          <w:p w14:paraId="0C54B7CE" w14:textId="77777777" w:rsidR="008F4072" w:rsidRDefault="008F4072">
            <w:pPr>
              <w:spacing w:line="276" w:lineRule="auto"/>
              <w:rPr>
                <w:rFonts w:ascii="Calibri" w:hAnsi="Calibri" w:cs="Calibri"/>
                <w:sz w:val="20"/>
                <w:szCs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00B050"/>
            <w:tcMar>
              <w:top w:w="15" w:type="dxa"/>
              <w:left w:w="70" w:type="dxa"/>
              <w:bottom w:w="15" w:type="dxa"/>
              <w:right w:w="70" w:type="dxa"/>
            </w:tcMar>
            <w:vAlign w:val="bottom"/>
            <w:hideMark/>
          </w:tcPr>
          <w:p w14:paraId="291C2165" w14:textId="77777777" w:rsidR="008F4072" w:rsidRDefault="008F4072">
            <w:pPr>
              <w:spacing w:line="276" w:lineRule="auto"/>
            </w:pPr>
            <w:r>
              <w:rPr>
                <w:rFonts w:asciiTheme="minorHAnsi" w:hAnsiTheme="minorHAnsi" w:cstheme="minorHAnsi"/>
                <w:color w:val="FFFFFF"/>
                <w:sz w:val="20"/>
                <w:szCs w:val="20"/>
              </w:rPr>
              <w:t>CATEGORY</w:t>
            </w:r>
          </w:p>
        </w:tc>
        <w:tc>
          <w:tcPr>
            <w:tcW w:w="866" w:type="dxa"/>
            <w:tcBorders>
              <w:top w:val="single" w:sz="4" w:space="0" w:color="000000"/>
              <w:left w:val="nil"/>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739E513" w14:textId="77777777" w:rsidR="008F4072" w:rsidRDefault="008F4072">
            <w:pPr>
              <w:spacing w:line="276" w:lineRule="auto"/>
            </w:pPr>
            <w:r>
              <w:rPr>
                <w:rFonts w:asciiTheme="minorHAnsi" w:hAnsiTheme="minorHAnsi" w:cstheme="minorHAnsi"/>
                <w:color w:val="FFFFFF"/>
                <w:sz w:val="20"/>
                <w:szCs w:val="20"/>
              </w:rPr>
              <w:t>SINGLE</w:t>
            </w:r>
          </w:p>
        </w:tc>
        <w:tc>
          <w:tcPr>
            <w:tcW w:w="866" w:type="dxa"/>
            <w:tcBorders>
              <w:top w:val="single" w:sz="4" w:space="0" w:color="000000"/>
              <w:left w:val="nil"/>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315EB62" w14:textId="77777777" w:rsidR="008F4072" w:rsidRDefault="008F4072">
            <w:pPr>
              <w:spacing w:line="276" w:lineRule="auto"/>
            </w:pPr>
            <w:r>
              <w:rPr>
                <w:rFonts w:asciiTheme="minorHAnsi" w:hAnsiTheme="minorHAnsi" w:cstheme="minorHAnsi"/>
                <w:color w:val="FFFFFF"/>
                <w:sz w:val="20"/>
                <w:szCs w:val="20"/>
              </w:rPr>
              <w:t>DOUBLE</w:t>
            </w:r>
          </w:p>
        </w:tc>
        <w:tc>
          <w:tcPr>
            <w:tcW w:w="937" w:type="dxa"/>
            <w:tcBorders>
              <w:top w:val="single" w:sz="4" w:space="0" w:color="000000"/>
              <w:left w:val="nil"/>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AF3F481" w14:textId="77777777" w:rsidR="008F4072" w:rsidRDefault="008F4072">
            <w:pPr>
              <w:spacing w:line="276" w:lineRule="auto"/>
            </w:pPr>
            <w:r>
              <w:rPr>
                <w:rFonts w:asciiTheme="minorHAnsi" w:hAnsiTheme="minorHAnsi" w:cstheme="minorHAnsi"/>
                <w:color w:val="FFFFFF"/>
                <w:sz w:val="20"/>
                <w:szCs w:val="20"/>
              </w:rPr>
              <w:t>TRIPLE</w:t>
            </w:r>
          </w:p>
        </w:tc>
        <w:tc>
          <w:tcPr>
            <w:tcW w:w="958" w:type="dxa"/>
            <w:tcBorders>
              <w:top w:val="nil"/>
              <w:left w:val="single" w:sz="4" w:space="0" w:color="000000"/>
              <w:bottom w:val="nil"/>
              <w:right w:val="nil"/>
            </w:tcBorders>
            <w:noWrap/>
            <w:tcMar>
              <w:top w:w="15" w:type="dxa"/>
              <w:left w:w="70" w:type="dxa"/>
              <w:bottom w:w="15" w:type="dxa"/>
              <w:right w:w="70" w:type="dxa"/>
            </w:tcMar>
            <w:vAlign w:val="bottom"/>
          </w:tcPr>
          <w:p w14:paraId="3BF7D3E7" w14:textId="77777777" w:rsidR="008F4072" w:rsidRDefault="008F4072">
            <w:pPr>
              <w:spacing w:line="276" w:lineRule="auto"/>
              <w:rPr>
                <w:rFonts w:ascii="Calibri" w:hAnsi="Calibri" w:cs="Calibri"/>
                <w:b/>
                <w:bCs/>
                <w:sz w:val="20"/>
                <w:szCs w:val="20"/>
              </w:rPr>
            </w:pPr>
          </w:p>
        </w:tc>
      </w:tr>
      <w:tr w:rsidR="008F4072" w14:paraId="07D77108" w14:textId="77777777">
        <w:trPr>
          <w:trHeight w:val="284"/>
        </w:trPr>
        <w:tc>
          <w:tcPr>
            <w:tcW w:w="1536" w:type="dxa"/>
            <w:tcBorders>
              <w:top w:val="nil"/>
              <w:left w:val="single" w:sz="8" w:space="0" w:color="000000"/>
              <w:bottom w:val="single" w:sz="4" w:space="0" w:color="000000"/>
              <w:right w:val="nil"/>
            </w:tcBorders>
            <w:noWrap/>
            <w:tcMar>
              <w:top w:w="15" w:type="dxa"/>
              <w:left w:w="70" w:type="dxa"/>
              <w:bottom w:w="15" w:type="dxa"/>
              <w:right w:w="70" w:type="dxa"/>
            </w:tcMar>
            <w:vAlign w:val="bottom"/>
            <w:hideMark/>
          </w:tcPr>
          <w:p w14:paraId="7EAA7E73" w14:textId="77777777" w:rsidR="008F4072" w:rsidRDefault="008F4072">
            <w:pPr>
              <w:spacing w:line="276" w:lineRule="auto"/>
              <w:rPr>
                <w:rFonts w:asciiTheme="minorHAnsi" w:hAnsiTheme="minorHAnsi" w:cstheme="minorHAnsi"/>
                <w:sz w:val="20"/>
                <w:szCs w:val="20"/>
              </w:rPr>
            </w:pPr>
            <w:r>
              <w:rPr>
                <w:rFonts w:asciiTheme="minorHAnsi" w:hAnsiTheme="minorHAnsi" w:cstheme="minorHAnsi"/>
                <w:sz w:val="20"/>
                <w:szCs w:val="20"/>
              </w:rPr>
              <w:t>TOURIST</w:t>
            </w:r>
          </w:p>
        </w:tc>
        <w:tc>
          <w:tcPr>
            <w:tcW w:w="987" w:type="dxa"/>
            <w:tcBorders>
              <w:top w:val="nil"/>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6DC1FC5C"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1462</w:t>
            </w:r>
          </w:p>
        </w:tc>
        <w:tc>
          <w:tcPr>
            <w:tcW w:w="973"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45FB358E"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797</w:t>
            </w:r>
          </w:p>
        </w:tc>
        <w:tc>
          <w:tcPr>
            <w:tcW w:w="882"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51426439"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496</w:t>
            </w:r>
          </w:p>
        </w:tc>
        <w:tc>
          <w:tcPr>
            <w:tcW w:w="190" w:type="dxa"/>
            <w:tcMar>
              <w:top w:w="15" w:type="dxa"/>
              <w:left w:w="70" w:type="dxa"/>
              <w:bottom w:w="15" w:type="dxa"/>
              <w:right w:w="70" w:type="dxa"/>
            </w:tcMar>
            <w:vAlign w:val="bottom"/>
          </w:tcPr>
          <w:p w14:paraId="7B0BBE2A" w14:textId="77777777" w:rsidR="008F4072" w:rsidRDefault="008F4072">
            <w:pPr>
              <w:spacing w:line="276" w:lineRule="auto"/>
              <w:jc w:val="center"/>
              <w:rPr>
                <w:rFonts w:asciiTheme="minorHAnsi" w:hAnsiTheme="minorHAnsi" w:cstheme="minorHAnsi"/>
                <w:color w:val="000000"/>
                <w:sz w:val="20"/>
                <w:szCs w:val="20"/>
              </w:rPr>
            </w:pPr>
          </w:p>
        </w:tc>
        <w:tc>
          <w:tcPr>
            <w:tcW w:w="164" w:type="dxa"/>
            <w:noWrap/>
            <w:tcMar>
              <w:top w:w="15" w:type="dxa"/>
              <w:left w:w="70" w:type="dxa"/>
              <w:bottom w:w="15" w:type="dxa"/>
              <w:right w:w="70" w:type="dxa"/>
            </w:tcMar>
            <w:vAlign w:val="bottom"/>
          </w:tcPr>
          <w:p w14:paraId="0C8B3AD6" w14:textId="77777777" w:rsidR="008F4072" w:rsidRDefault="008F4072">
            <w:pPr>
              <w:spacing w:line="276" w:lineRule="auto"/>
              <w:jc w:val="center"/>
              <w:rPr>
                <w:rFonts w:asciiTheme="minorHAnsi" w:hAnsiTheme="minorHAnsi" w:cstheme="minorHAnsi"/>
                <w:color w:val="000000"/>
                <w:sz w:val="20"/>
                <w:szCs w:val="20"/>
              </w:rPr>
            </w:pPr>
          </w:p>
        </w:tc>
        <w:tc>
          <w:tcPr>
            <w:tcW w:w="1271" w:type="dxa"/>
            <w:tcBorders>
              <w:top w:val="nil"/>
              <w:left w:val="single" w:sz="8" w:space="0" w:color="000000"/>
              <w:bottom w:val="single" w:sz="4" w:space="0" w:color="000000"/>
              <w:right w:val="single" w:sz="4" w:space="0" w:color="000000"/>
            </w:tcBorders>
            <w:tcMar>
              <w:top w:w="15" w:type="dxa"/>
              <w:left w:w="70" w:type="dxa"/>
              <w:bottom w:w="15" w:type="dxa"/>
              <w:right w:w="70" w:type="dxa"/>
            </w:tcMar>
            <w:vAlign w:val="bottom"/>
            <w:hideMark/>
          </w:tcPr>
          <w:p w14:paraId="545CD4AB"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TOURIST</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0857956B"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566</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230BCF90"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502</w:t>
            </w:r>
          </w:p>
        </w:tc>
        <w:tc>
          <w:tcPr>
            <w:tcW w:w="937"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172688CD"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491</w:t>
            </w:r>
          </w:p>
        </w:tc>
        <w:tc>
          <w:tcPr>
            <w:tcW w:w="958" w:type="dxa"/>
            <w:noWrap/>
            <w:tcMar>
              <w:top w:w="15" w:type="dxa"/>
              <w:left w:w="70" w:type="dxa"/>
              <w:bottom w:w="15" w:type="dxa"/>
              <w:right w:w="70" w:type="dxa"/>
            </w:tcMar>
            <w:vAlign w:val="bottom"/>
          </w:tcPr>
          <w:p w14:paraId="3C5AF0DF" w14:textId="77777777" w:rsidR="008F4072" w:rsidRDefault="008F4072">
            <w:pPr>
              <w:spacing w:line="276" w:lineRule="auto"/>
              <w:jc w:val="right"/>
              <w:rPr>
                <w:rFonts w:ascii="Calibri" w:hAnsi="Calibri" w:cs="Calibri"/>
                <w:color w:val="000000"/>
                <w:sz w:val="20"/>
                <w:szCs w:val="20"/>
              </w:rPr>
            </w:pPr>
          </w:p>
        </w:tc>
      </w:tr>
      <w:tr w:rsidR="008F4072" w14:paraId="258DC7CF" w14:textId="77777777">
        <w:trPr>
          <w:trHeight w:val="284"/>
        </w:trPr>
        <w:tc>
          <w:tcPr>
            <w:tcW w:w="1536" w:type="dxa"/>
            <w:tcBorders>
              <w:top w:val="nil"/>
              <w:left w:val="single" w:sz="8" w:space="0" w:color="000000"/>
              <w:bottom w:val="single" w:sz="4" w:space="0" w:color="000000"/>
              <w:right w:val="nil"/>
            </w:tcBorders>
            <w:noWrap/>
            <w:tcMar>
              <w:top w:w="15" w:type="dxa"/>
              <w:left w:w="70" w:type="dxa"/>
              <w:bottom w:w="15" w:type="dxa"/>
              <w:right w:w="70" w:type="dxa"/>
            </w:tcMar>
            <w:vAlign w:val="bottom"/>
            <w:hideMark/>
          </w:tcPr>
          <w:p w14:paraId="6F180776" w14:textId="77777777" w:rsidR="008F4072" w:rsidRDefault="008F4072">
            <w:pPr>
              <w:spacing w:line="276" w:lineRule="auto"/>
              <w:rPr>
                <w:rFonts w:asciiTheme="minorHAnsi" w:hAnsiTheme="minorHAnsi" w:cstheme="minorHAnsi"/>
                <w:sz w:val="20"/>
                <w:szCs w:val="20"/>
              </w:rPr>
            </w:pPr>
            <w:r>
              <w:rPr>
                <w:rFonts w:asciiTheme="minorHAnsi" w:hAnsiTheme="minorHAnsi" w:cstheme="minorHAnsi"/>
                <w:sz w:val="20"/>
                <w:szCs w:val="20"/>
              </w:rPr>
              <w:t>SUPERIOR</w:t>
            </w:r>
          </w:p>
        </w:tc>
        <w:tc>
          <w:tcPr>
            <w:tcW w:w="987" w:type="dxa"/>
            <w:tcBorders>
              <w:top w:val="nil"/>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07E3259E"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1563</w:t>
            </w:r>
          </w:p>
        </w:tc>
        <w:tc>
          <w:tcPr>
            <w:tcW w:w="973"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3026D9AB"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839</w:t>
            </w:r>
          </w:p>
        </w:tc>
        <w:tc>
          <w:tcPr>
            <w:tcW w:w="882"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5D794298"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525</w:t>
            </w:r>
          </w:p>
        </w:tc>
        <w:tc>
          <w:tcPr>
            <w:tcW w:w="190" w:type="dxa"/>
            <w:tcMar>
              <w:top w:w="15" w:type="dxa"/>
              <w:left w:w="70" w:type="dxa"/>
              <w:bottom w:w="15" w:type="dxa"/>
              <w:right w:w="70" w:type="dxa"/>
            </w:tcMar>
            <w:vAlign w:val="bottom"/>
          </w:tcPr>
          <w:p w14:paraId="0FFCBA62" w14:textId="77777777" w:rsidR="008F4072" w:rsidRDefault="008F4072">
            <w:pPr>
              <w:spacing w:line="276" w:lineRule="auto"/>
              <w:jc w:val="center"/>
              <w:rPr>
                <w:rFonts w:asciiTheme="minorHAnsi" w:hAnsiTheme="minorHAnsi" w:cstheme="minorHAnsi"/>
                <w:color w:val="000000"/>
                <w:sz w:val="20"/>
                <w:szCs w:val="20"/>
              </w:rPr>
            </w:pPr>
          </w:p>
        </w:tc>
        <w:tc>
          <w:tcPr>
            <w:tcW w:w="164" w:type="dxa"/>
            <w:noWrap/>
            <w:tcMar>
              <w:top w:w="15" w:type="dxa"/>
              <w:left w:w="70" w:type="dxa"/>
              <w:bottom w:w="15" w:type="dxa"/>
              <w:right w:w="70" w:type="dxa"/>
            </w:tcMar>
            <w:vAlign w:val="bottom"/>
          </w:tcPr>
          <w:p w14:paraId="6D86EA0F" w14:textId="77777777" w:rsidR="008F4072" w:rsidRDefault="008F4072">
            <w:pPr>
              <w:spacing w:line="276" w:lineRule="auto"/>
              <w:jc w:val="center"/>
              <w:rPr>
                <w:rFonts w:asciiTheme="minorHAnsi" w:hAnsiTheme="minorHAnsi" w:cstheme="minorHAnsi"/>
                <w:color w:val="000000"/>
                <w:sz w:val="20"/>
                <w:szCs w:val="20"/>
              </w:rPr>
            </w:pPr>
          </w:p>
        </w:tc>
        <w:tc>
          <w:tcPr>
            <w:tcW w:w="1271" w:type="dxa"/>
            <w:tcBorders>
              <w:top w:val="nil"/>
              <w:left w:val="single" w:sz="8" w:space="0" w:color="000000"/>
              <w:bottom w:val="single" w:sz="4" w:space="0" w:color="000000"/>
              <w:right w:val="single" w:sz="4" w:space="0" w:color="000000"/>
            </w:tcBorders>
            <w:tcMar>
              <w:top w:w="15" w:type="dxa"/>
              <w:left w:w="70" w:type="dxa"/>
              <w:bottom w:w="15" w:type="dxa"/>
              <w:right w:w="70" w:type="dxa"/>
            </w:tcMar>
            <w:vAlign w:val="bottom"/>
            <w:hideMark/>
          </w:tcPr>
          <w:p w14:paraId="6BCE44F2"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SUPERIOR</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6337EFB9"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667</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73F47720"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544</w:t>
            </w:r>
          </w:p>
        </w:tc>
        <w:tc>
          <w:tcPr>
            <w:tcW w:w="937"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048B0E8D"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520</w:t>
            </w:r>
          </w:p>
        </w:tc>
        <w:tc>
          <w:tcPr>
            <w:tcW w:w="958" w:type="dxa"/>
            <w:noWrap/>
            <w:tcMar>
              <w:top w:w="15" w:type="dxa"/>
              <w:left w:w="70" w:type="dxa"/>
              <w:bottom w:w="15" w:type="dxa"/>
              <w:right w:w="70" w:type="dxa"/>
            </w:tcMar>
            <w:vAlign w:val="bottom"/>
          </w:tcPr>
          <w:p w14:paraId="65B9D784" w14:textId="77777777" w:rsidR="008F4072" w:rsidRDefault="008F4072">
            <w:pPr>
              <w:spacing w:line="276" w:lineRule="auto"/>
              <w:jc w:val="right"/>
              <w:rPr>
                <w:rFonts w:ascii="Calibri" w:hAnsi="Calibri" w:cs="Calibri"/>
                <w:color w:val="000000"/>
                <w:sz w:val="20"/>
                <w:szCs w:val="20"/>
              </w:rPr>
            </w:pPr>
          </w:p>
        </w:tc>
      </w:tr>
      <w:tr w:rsidR="008F4072" w14:paraId="30234BAC" w14:textId="77777777">
        <w:trPr>
          <w:trHeight w:val="284"/>
        </w:trPr>
        <w:tc>
          <w:tcPr>
            <w:tcW w:w="1536" w:type="dxa"/>
            <w:tcBorders>
              <w:top w:val="nil"/>
              <w:left w:val="single" w:sz="8" w:space="0" w:color="000000"/>
              <w:bottom w:val="single" w:sz="4" w:space="0" w:color="000000"/>
              <w:right w:val="nil"/>
            </w:tcBorders>
            <w:noWrap/>
            <w:tcMar>
              <w:top w:w="15" w:type="dxa"/>
              <w:left w:w="70" w:type="dxa"/>
              <w:bottom w:w="15" w:type="dxa"/>
              <w:right w:w="70" w:type="dxa"/>
            </w:tcMar>
            <w:vAlign w:val="bottom"/>
            <w:hideMark/>
          </w:tcPr>
          <w:p w14:paraId="4B371668" w14:textId="77777777" w:rsidR="008F4072" w:rsidRDefault="008F4072">
            <w:pPr>
              <w:spacing w:line="276" w:lineRule="auto"/>
              <w:rPr>
                <w:rFonts w:asciiTheme="minorHAnsi" w:hAnsiTheme="minorHAnsi" w:cstheme="minorHAnsi"/>
                <w:sz w:val="20"/>
                <w:szCs w:val="20"/>
              </w:rPr>
            </w:pPr>
            <w:r>
              <w:rPr>
                <w:rFonts w:asciiTheme="minorHAnsi" w:hAnsiTheme="minorHAnsi" w:cstheme="minorHAnsi"/>
                <w:sz w:val="20"/>
                <w:szCs w:val="20"/>
              </w:rPr>
              <w:t>FIRST CLASS</w:t>
            </w:r>
          </w:p>
        </w:tc>
        <w:tc>
          <w:tcPr>
            <w:tcW w:w="987" w:type="dxa"/>
            <w:tcBorders>
              <w:top w:val="nil"/>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1B637531"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1578</w:t>
            </w:r>
          </w:p>
        </w:tc>
        <w:tc>
          <w:tcPr>
            <w:tcW w:w="973"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5193915F"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863</w:t>
            </w:r>
          </w:p>
        </w:tc>
        <w:tc>
          <w:tcPr>
            <w:tcW w:w="882"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253CC8AC"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549</w:t>
            </w:r>
          </w:p>
        </w:tc>
        <w:tc>
          <w:tcPr>
            <w:tcW w:w="190" w:type="dxa"/>
            <w:tcMar>
              <w:top w:w="15" w:type="dxa"/>
              <w:left w:w="70" w:type="dxa"/>
              <w:bottom w:w="15" w:type="dxa"/>
              <w:right w:w="70" w:type="dxa"/>
            </w:tcMar>
            <w:vAlign w:val="bottom"/>
          </w:tcPr>
          <w:p w14:paraId="27EB3C30" w14:textId="77777777" w:rsidR="008F4072" w:rsidRDefault="008F4072">
            <w:pPr>
              <w:spacing w:line="276" w:lineRule="auto"/>
              <w:jc w:val="center"/>
              <w:rPr>
                <w:rFonts w:asciiTheme="minorHAnsi" w:hAnsiTheme="minorHAnsi" w:cstheme="minorHAnsi"/>
                <w:color w:val="000000"/>
                <w:sz w:val="20"/>
                <w:szCs w:val="20"/>
              </w:rPr>
            </w:pPr>
          </w:p>
        </w:tc>
        <w:tc>
          <w:tcPr>
            <w:tcW w:w="164" w:type="dxa"/>
            <w:noWrap/>
            <w:tcMar>
              <w:top w:w="15" w:type="dxa"/>
              <w:left w:w="70" w:type="dxa"/>
              <w:bottom w:w="15" w:type="dxa"/>
              <w:right w:w="70" w:type="dxa"/>
            </w:tcMar>
            <w:vAlign w:val="bottom"/>
          </w:tcPr>
          <w:p w14:paraId="0670BEC7" w14:textId="77777777" w:rsidR="008F4072" w:rsidRDefault="008F4072">
            <w:pPr>
              <w:spacing w:line="276" w:lineRule="auto"/>
              <w:jc w:val="center"/>
              <w:rPr>
                <w:rFonts w:asciiTheme="minorHAnsi" w:hAnsiTheme="minorHAnsi" w:cstheme="minorHAnsi"/>
                <w:color w:val="000000"/>
                <w:sz w:val="20"/>
                <w:szCs w:val="20"/>
              </w:rPr>
            </w:pPr>
          </w:p>
        </w:tc>
        <w:tc>
          <w:tcPr>
            <w:tcW w:w="1271" w:type="dxa"/>
            <w:tcBorders>
              <w:top w:val="nil"/>
              <w:left w:val="single" w:sz="8" w:space="0" w:color="000000"/>
              <w:bottom w:val="single" w:sz="4" w:space="0" w:color="000000"/>
              <w:right w:val="single" w:sz="4" w:space="0" w:color="000000"/>
            </w:tcBorders>
            <w:tcMar>
              <w:top w:w="15" w:type="dxa"/>
              <w:left w:w="70" w:type="dxa"/>
              <w:bottom w:w="15" w:type="dxa"/>
              <w:right w:w="70" w:type="dxa"/>
            </w:tcMar>
            <w:vAlign w:val="bottom"/>
            <w:hideMark/>
          </w:tcPr>
          <w:p w14:paraId="2E539AC1"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FIRST CLASS</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5864BC5F"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682</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2B9B75AF"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568</w:t>
            </w:r>
          </w:p>
        </w:tc>
        <w:tc>
          <w:tcPr>
            <w:tcW w:w="937"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05FE8701"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545</w:t>
            </w:r>
          </w:p>
        </w:tc>
        <w:tc>
          <w:tcPr>
            <w:tcW w:w="958" w:type="dxa"/>
            <w:noWrap/>
            <w:tcMar>
              <w:top w:w="15" w:type="dxa"/>
              <w:left w:w="70" w:type="dxa"/>
              <w:bottom w:w="15" w:type="dxa"/>
              <w:right w:w="70" w:type="dxa"/>
            </w:tcMar>
            <w:vAlign w:val="bottom"/>
          </w:tcPr>
          <w:p w14:paraId="108DEF55" w14:textId="77777777" w:rsidR="008F4072" w:rsidRDefault="008F4072">
            <w:pPr>
              <w:spacing w:line="276" w:lineRule="auto"/>
              <w:jc w:val="right"/>
              <w:rPr>
                <w:rFonts w:ascii="Calibri" w:hAnsi="Calibri" w:cs="Calibri"/>
                <w:color w:val="000000"/>
                <w:sz w:val="20"/>
                <w:szCs w:val="20"/>
              </w:rPr>
            </w:pPr>
          </w:p>
        </w:tc>
      </w:tr>
      <w:tr w:rsidR="008F4072" w14:paraId="654DBE94" w14:textId="77777777">
        <w:trPr>
          <w:trHeight w:val="284"/>
        </w:trPr>
        <w:tc>
          <w:tcPr>
            <w:tcW w:w="1536" w:type="dxa"/>
            <w:tcBorders>
              <w:top w:val="nil"/>
              <w:left w:val="single" w:sz="8" w:space="0" w:color="000000"/>
              <w:bottom w:val="single" w:sz="8" w:space="0" w:color="000000"/>
              <w:right w:val="nil"/>
            </w:tcBorders>
            <w:noWrap/>
            <w:tcMar>
              <w:top w:w="15" w:type="dxa"/>
              <w:left w:w="70" w:type="dxa"/>
              <w:bottom w:w="15" w:type="dxa"/>
              <w:right w:w="70" w:type="dxa"/>
            </w:tcMar>
            <w:vAlign w:val="bottom"/>
            <w:hideMark/>
          </w:tcPr>
          <w:p w14:paraId="551ADD60" w14:textId="77777777" w:rsidR="008F4072" w:rsidRDefault="008F4072">
            <w:pPr>
              <w:spacing w:line="276" w:lineRule="auto"/>
              <w:rPr>
                <w:rFonts w:asciiTheme="minorHAnsi" w:hAnsiTheme="minorHAnsi" w:cstheme="minorHAnsi"/>
                <w:sz w:val="20"/>
                <w:szCs w:val="20"/>
              </w:rPr>
            </w:pPr>
            <w:r>
              <w:rPr>
                <w:rFonts w:asciiTheme="minorHAnsi" w:hAnsiTheme="minorHAnsi" w:cstheme="minorHAnsi"/>
                <w:sz w:val="20"/>
                <w:szCs w:val="20"/>
              </w:rPr>
              <w:t>DE LUXE</w:t>
            </w:r>
          </w:p>
        </w:tc>
        <w:tc>
          <w:tcPr>
            <w:tcW w:w="987" w:type="dxa"/>
            <w:tcBorders>
              <w:top w:val="nil"/>
              <w:left w:val="single" w:sz="8" w:space="0" w:color="000000"/>
              <w:bottom w:val="single" w:sz="8" w:space="0" w:color="000000"/>
              <w:right w:val="single" w:sz="4" w:space="0" w:color="000000"/>
            </w:tcBorders>
            <w:noWrap/>
            <w:tcMar>
              <w:top w:w="15" w:type="dxa"/>
              <w:left w:w="70" w:type="dxa"/>
              <w:bottom w:w="15" w:type="dxa"/>
              <w:right w:w="70" w:type="dxa"/>
            </w:tcMar>
            <w:vAlign w:val="bottom"/>
            <w:hideMark/>
          </w:tcPr>
          <w:p w14:paraId="02AB8831"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1667</w:t>
            </w:r>
          </w:p>
        </w:tc>
        <w:tc>
          <w:tcPr>
            <w:tcW w:w="973"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09946AE3"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897</w:t>
            </w:r>
          </w:p>
        </w:tc>
        <w:tc>
          <w:tcPr>
            <w:tcW w:w="882"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1DD54AF4"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574</w:t>
            </w:r>
          </w:p>
        </w:tc>
        <w:tc>
          <w:tcPr>
            <w:tcW w:w="190" w:type="dxa"/>
            <w:tcMar>
              <w:top w:w="15" w:type="dxa"/>
              <w:left w:w="70" w:type="dxa"/>
              <w:bottom w:w="15" w:type="dxa"/>
              <w:right w:w="70" w:type="dxa"/>
            </w:tcMar>
            <w:vAlign w:val="bottom"/>
          </w:tcPr>
          <w:p w14:paraId="1AA93DDD" w14:textId="77777777" w:rsidR="008F4072" w:rsidRDefault="008F4072">
            <w:pPr>
              <w:spacing w:line="276" w:lineRule="auto"/>
              <w:jc w:val="center"/>
              <w:rPr>
                <w:rFonts w:asciiTheme="minorHAnsi" w:hAnsiTheme="minorHAnsi" w:cstheme="minorHAnsi"/>
                <w:color w:val="000000"/>
                <w:sz w:val="20"/>
                <w:szCs w:val="20"/>
              </w:rPr>
            </w:pPr>
          </w:p>
        </w:tc>
        <w:tc>
          <w:tcPr>
            <w:tcW w:w="164" w:type="dxa"/>
            <w:noWrap/>
            <w:tcMar>
              <w:top w:w="15" w:type="dxa"/>
              <w:left w:w="70" w:type="dxa"/>
              <w:bottom w:w="15" w:type="dxa"/>
              <w:right w:w="70" w:type="dxa"/>
            </w:tcMar>
            <w:vAlign w:val="bottom"/>
          </w:tcPr>
          <w:p w14:paraId="69B6F999" w14:textId="77777777" w:rsidR="008F4072" w:rsidRDefault="008F4072">
            <w:pPr>
              <w:spacing w:line="276" w:lineRule="auto"/>
              <w:jc w:val="center"/>
              <w:rPr>
                <w:rFonts w:asciiTheme="minorHAnsi" w:hAnsiTheme="minorHAnsi" w:cstheme="minorHAnsi"/>
                <w:color w:val="000000"/>
                <w:sz w:val="20"/>
                <w:szCs w:val="20"/>
              </w:rPr>
            </w:pPr>
          </w:p>
        </w:tc>
        <w:tc>
          <w:tcPr>
            <w:tcW w:w="1271" w:type="dxa"/>
            <w:tcBorders>
              <w:top w:val="nil"/>
              <w:left w:val="single" w:sz="8" w:space="0" w:color="000000"/>
              <w:bottom w:val="single" w:sz="8" w:space="0" w:color="000000"/>
              <w:right w:val="single" w:sz="4" w:space="0" w:color="000000"/>
            </w:tcBorders>
            <w:tcMar>
              <w:top w:w="15" w:type="dxa"/>
              <w:left w:w="70" w:type="dxa"/>
              <w:bottom w:w="15" w:type="dxa"/>
              <w:right w:w="70" w:type="dxa"/>
            </w:tcMar>
            <w:vAlign w:val="bottom"/>
            <w:hideMark/>
          </w:tcPr>
          <w:p w14:paraId="2B924E85"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DE LUXE</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26DAFDB7"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771</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3A440E34"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602</w:t>
            </w:r>
          </w:p>
        </w:tc>
        <w:tc>
          <w:tcPr>
            <w:tcW w:w="937"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5FE1A79F"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569</w:t>
            </w:r>
          </w:p>
        </w:tc>
        <w:tc>
          <w:tcPr>
            <w:tcW w:w="958" w:type="dxa"/>
            <w:noWrap/>
            <w:tcMar>
              <w:top w:w="15" w:type="dxa"/>
              <w:left w:w="70" w:type="dxa"/>
              <w:bottom w:w="15" w:type="dxa"/>
              <w:right w:w="70" w:type="dxa"/>
            </w:tcMar>
            <w:vAlign w:val="bottom"/>
          </w:tcPr>
          <w:p w14:paraId="6EE86A95" w14:textId="77777777" w:rsidR="008F4072" w:rsidRDefault="008F4072">
            <w:pPr>
              <w:spacing w:line="276" w:lineRule="auto"/>
              <w:jc w:val="right"/>
              <w:rPr>
                <w:rFonts w:ascii="Calibri" w:hAnsi="Calibri" w:cs="Calibri"/>
                <w:color w:val="000000"/>
                <w:sz w:val="20"/>
                <w:szCs w:val="20"/>
              </w:rPr>
            </w:pPr>
          </w:p>
        </w:tc>
      </w:tr>
      <w:tr w:rsidR="008F4072" w14:paraId="7B2582F7" w14:textId="77777777">
        <w:trPr>
          <w:trHeight w:val="284"/>
        </w:trPr>
        <w:tc>
          <w:tcPr>
            <w:tcW w:w="1536" w:type="dxa"/>
            <w:tcBorders>
              <w:top w:val="nil"/>
              <w:left w:val="nil"/>
              <w:bottom w:val="single" w:sz="4" w:space="0" w:color="000000"/>
              <w:right w:val="nil"/>
            </w:tcBorders>
            <w:noWrap/>
            <w:tcMar>
              <w:top w:w="15" w:type="dxa"/>
              <w:left w:w="70" w:type="dxa"/>
              <w:bottom w:w="15" w:type="dxa"/>
              <w:right w:w="70" w:type="dxa"/>
            </w:tcMar>
            <w:vAlign w:val="bottom"/>
          </w:tcPr>
          <w:p w14:paraId="729515B2" w14:textId="77777777" w:rsidR="008F4072" w:rsidRDefault="008F4072">
            <w:pPr>
              <w:spacing w:line="276" w:lineRule="auto"/>
              <w:rPr>
                <w:rFonts w:ascii="Calibri" w:hAnsi="Calibri" w:cs="Calibri"/>
                <w:sz w:val="20"/>
                <w:szCs w:val="20"/>
              </w:rPr>
            </w:pPr>
          </w:p>
        </w:tc>
        <w:tc>
          <w:tcPr>
            <w:tcW w:w="987" w:type="dxa"/>
            <w:tcBorders>
              <w:top w:val="nil"/>
              <w:left w:val="nil"/>
              <w:bottom w:val="single" w:sz="4" w:space="0" w:color="000000"/>
              <w:right w:val="nil"/>
            </w:tcBorders>
            <w:noWrap/>
            <w:tcMar>
              <w:top w:w="15" w:type="dxa"/>
              <w:left w:w="70" w:type="dxa"/>
              <w:bottom w:w="15" w:type="dxa"/>
              <w:right w:w="70" w:type="dxa"/>
            </w:tcMar>
            <w:vAlign w:val="bottom"/>
          </w:tcPr>
          <w:p w14:paraId="5C6E3703" w14:textId="77777777" w:rsidR="008F4072" w:rsidRDefault="008F4072">
            <w:pPr>
              <w:spacing w:line="276" w:lineRule="auto"/>
              <w:rPr>
                <w:rFonts w:ascii="Calibri" w:hAnsi="Calibri" w:cs="Calibri"/>
                <w:sz w:val="20"/>
                <w:szCs w:val="20"/>
              </w:rPr>
            </w:pPr>
          </w:p>
        </w:tc>
        <w:tc>
          <w:tcPr>
            <w:tcW w:w="973" w:type="dxa"/>
            <w:tcBorders>
              <w:top w:val="nil"/>
              <w:left w:val="nil"/>
              <w:bottom w:val="single" w:sz="4" w:space="0" w:color="000000"/>
              <w:right w:val="nil"/>
            </w:tcBorders>
            <w:noWrap/>
            <w:tcMar>
              <w:top w:w="15" w:type="dxa"/>
              <w:left w:w="70" w:type="dxa"/>
              <w:bottom w:w="15" w:type="dxa"/>
              <w:right w:w="70" w:type="dxa"/>
            </w:tcMar>
            <w:vAlign w:val="bottom"/>
          </w:tcPr>
          <w:p w14:paraId="0B4156EB" w14:textId="77777777" w:rsidR="008F4072" w:rsidRDefault="008F4072">
            <w:pPr>
              <w:spacing w:line="276" w:lineRule="auto"/>
              <w:rPr>
                <w:rFonts w:ascii="Calibri" w:hAnsi="Calibri" w:cs="Calibri"/>
                <w:sz w:val="20"/>
                <w:szCs w:val="20"/>
              </w:rPr>
            </w:pPr>
          </w:p>
        </w:tc>
        <w:tc>
          <w:tcPr>
            <w:tcW w:w="882" w:type="dxa"/>
            <w:tcBorders>
              <w:top w:val="nil"/>
              <w:left w:val="nil"/>
              <w:bottom w:val="single" w:sz="4" w:space="0" w:color="000000"/>
              <w:right w:val="nil"/>
            </w:tcBorders>
            <w:noWrap/>
            <w:tcMar>
              <w:top w:w="15" w:type="dxa"/>
              <w:left w:w="70" w:type="dxa"/>
              <w:bottom w:w="15" w:type="dxa"/>
              <w:right w:w="70" w:type="dxa"/>
            </w:tcMar>
            <w:vAlign w:val="bottom"/>
          </w:tcPr>
          <w:p w14:paraId="64B02D44" w14:textId="77777777" w:rsidR="008F4072" w:rsidRDefault="008F4072">
            <w:pPr>
              <w:spacing w:line="276" w:lineRule="auto"/>
              <w:rPr>
                <w:rFonts w:ascii="Calibri" w:hAnsi="Calibri" w:cs="Calibri"/>
                <w:sz w:val="20"/>
                <w:szCs w:val="20"/>
              </w:rPr>
            </w:pPr>
          </w:p>
        </w:tc>
        <w:tc>
          <w:tcPr>
            <w:tcW w:w="190" w:type="dxa"/>
            <w:tcMar>
              <w:top w:w="15" w:type="dxa"/>
              <w:left w:w="70" w:type="dxa"/>
              <w:bottom w:w="15" w:type="dxa"/>
              <w:right w:w="70" w:type="dxa"/>
            </w:tcMar>
            <w:vAlign w:val="bottom"/>
          </w:tcPr>
          <w:p w14:paraId="55C576DF" w14:textId="77777777" w:rsidR="008F4072" w:rsidRDefault="008F4072">
            <w:pPr>
              <w:spacing w:line="276" w:lineRule="auto"/>
              <w:rPr>
                <w:rFonts w:ascii="Calibri" w:hAnsi="Calibri" w:cs="Calibri"/>
                <w:sz w:val="20"/>
                <w:szCs w:val="20"/>
              </w:rPr>
            </w:pPr>
          </w:p>
        </w:tc>
        <w:tc>
          <w:tcPr>
            <w:tcW w:w="164" w:type="dxa"/>
            <w:noWrap/>
            <w:tcMar>
              <w:top w:w="15" w:type="dxa"/>
              <w:left w:w="70" w:type="dxa"/>
              <w:bottom w:w="15" w:type="dxa"/>
              <w:right w:w="70" w:type="dxa"/>
            </w:tcMar>
            <w:vAlign w:val="bottom"/>
          </w:tcPr>
          <w:p w14:paraId="136E3BCE" w14:textId="77777777" w:rsidR="008F4072" w:rsidRDefault="008F4072">
            <w:pPr>
              <w:spacing w:line="276" w:lineRule="auto"/>
              <w:rPr>
                <w:rFonts w:ascii="Calibri" w:hAnsi="Calibri" w:cs="Calibri"/>
                <w:sz w:val="20"/>
                <w:szCs w:val="20"/>
              </w:rPr>
            </w:pPr>
          </w:p>
        </w:tc>
        <w:tc>
          <w:tcPr>
            <w:tcW w:w="1271" w:type="dxa"/>
            <w:tcBorders>
              <w:top w:val="nil"/>
              <w:left w:val="nil"/>
              <w:bottom w:val="single" w:sz="4" w:space="0" w:color="000000"/>
              <w:right w:val="nil"/>
            </w:tcBorders>
            <w:tcMar>
              <w:top w:w="15" w:type="dxa"/>
              <w:left w:w="70" w:type="dxa"/>
              <w:bottom w:w="15" w:type="dxa"/>
              <w:right w:w="70" w:type="dxa"/>
            </w:tcMar>
            <w:vAlign w:val="bottom"/>
          </w:tcPr>
          <w:p w14:paraId="06F90BCE" w14:textId="77777777" w:rsidR="008F4072" w:rsidRDefault="008F4072">
            <w:pPr>
              <w:spacing w:line="276" w:lineRule="auto"/>
              <w:rPr>
                <w:rFonts w:ascii="Calibri" w:hAnsi="Calibri" w:cs="Calibri"/>
                <w:sz w:val="20"/>
                <w:szCs w:val="20"/>
              </w:rPr>
            </w:pPr>
          </w:p>
        </w:tc>
        <w:tc>
          <w:tcPr>
            <w:tcW w:w="866" w:type="dxa"/>
            <w:tcBorders>
              <w:top w:val="nil"/>
              <w:left w:val="nil"/>
              <w:bottom w:val="single" w:sz="4" w:space="0" w:color="000000"/>
              <w:right w:val="nil"/>
            </w:tcBorders>
            <w:noWrap/>
            <w:tcMar>
              <w:top w:w="15" w:type="dxa"/>
              <w:left w:w="70" w:type="dxa"/>
              <w:bottom w:w="15" w:type="dxa"/>
              <w:right w:w="70" w:type="dxa"/>
            </w:tcMar>
            <w:vAlign w:val="bottom"/>
          </w:tcPr>
          <w:p w14:paraId="1B4699A2" w14:textId="77777777" w:rsidR="008F4072" w:rsidRDefault="008F4072">
            <w:pPr>
              <w:spacing w:line="276" w:lineRule="auto"/>
              <w:rPr>
                <w:rFonts w:ascii="Calibri" w:hAnsi="Calibri" w:cs="Calibri"/>
                <w:sz w:val="20"/>
                <w:szCs w:val="20"/>
              </w:rPr>
            </w:pPr>
          </w:p>
        </w:tc>
        <w:tc>
          <w:tcPr>
            <w:tcW w:w="866" w:type="dxa"/>
            <w:tcBorders>
              <w:top w:val="nil"/>
              <w:left w:val="nil"/>
              <w:bottom w:val="single" w:sz="4" w:space="0" w:color="000000"/>
              <w:right w:val="nil"/>
            </w:tcBorders>
            <w:noWrap/>
            <w:tcMar>
              <w:top w:w="15" w:type="dxa"/>
              <w:left w:w="70" w:type="dxa"/>
              <w:bottom w:w="15" w:type="dxa"/>
              <w:right w:w="70" w:type="dxa"/>
            </w:tcMar>
            <w:vAlign w:val="bottom"/>
          </w:tcPr>
          <w:p w14:paraId="7E808D60" w14:textId="77777777" w:rsidR="008F4072" w:rsidRDefault="008F4072">
            <w:pPr>
              <w:spacing w:line="276" w:lineRule="auto"/>
              <w:rPr>
                <w:rFonts w:ascii="Calibri" w:hAnsi="Calibri" w:cs="Calibri"/>
                <w:sz w:val="20"/>
                <w:szCs w:val="20"/>
              </w:rPr>
            </w:pPr>
          </w:p>
        </w:tc>
        <w:tc>
          <w:tcPr>
            <w:tcW w:w="937" w:type="dxa"/>
            <w:tcBorders>
              <w:top w:val="nil"/>
              <w:left w:val="nil"/>
              <w:bottom w:val="single" w:sz="4" w:space="0" w:color="000000"/>
              <w:right w:val="nil"/>
            </w:tcBorders>
            <w:noWrap/>
            <w:tcMar>
              <w:top w:w="15" w:type="dxa"/>
              <w:left w:w="70" w:type="dxa"/>
              <w:bottom w:w="15" w:type="dxa"/>
              <w:right w:w="70" w:type="dxa"/>
            </w:tcMar>
            <w:vAlign w:val="bottom"/>
          </w:tcPr>
          <w:p w14:paraId="24BC9E8D" w14:textId="77777777" w:rsidR="008F4072" w:rsidRDefault="008F4072">
            <w:pPr>
              <w:spacing w:line="276" w:lineRule="auto"/>
              <w:rPr>
                <w:rFonts w:ascii="Calibri" w:hAnsi="Calibri" w:cs="Calibri"/>
                <w:sz w:val="20"/>
                <w:szCs w:val="20"/>
              </w:rPr>
            </w:pPr>
          </w:p>
        </w:tc>
        <w:tc>
          <w:tcPr>
            <w:tcW w:w="958" w:type="dxa"/>
            <w:noWrap/>
            <w:tcMar>
              <w:top w:w="15" w:type="dxa"/>
              <w:left w:w="70" w:type="dxa"/>
              <w:bottom w:w="15" w:type="dxa"/>
              <w:right w:w="70" w:type="dxa"/>
            </w:tcMar>
            <w:vAlign w:val="bottom"/>
          </w:tcPr>
          <w:p w14:paraId="731B58AB" w14:textId="77777777" w:rsidR="008F4072" w:rsidRDefault="008F4072">
            <w:pPr>
              <w:spacing w:line="276" w:lineRule="auto"/>
              <w:rPr>
                <w:rFonts w:ascii="Calibri" w:hAnsi="Calibri" w:cs="Calibri"/>
                <w:sz w:val="20"/>
                <w:szCs w:val="20"/>
              </w:rPr>
            </w:pPr>
          </w:p>
        </w:tc>
      </w:tr>
      <w:tr w:rsidR="008F4072" w14:paraId="16B4C984" w14:textId="77777777">
        <w:trPr>
          <w:trHeight w:val="284"/>
        </w:trPr>
        <w:tc>
          <w:tcPr>
            <w:tcW w:w="4378" w:type="dxa"/>
            <w:gridSpan w:val="4"/>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1E3ED4" w14:textId="77777777" w:rsidR="008F4072" w:rsidRDefault="008F4072">
            <w:pPr>
              <w:spacing w:line="276" w:lineRule="auto"/>
              <w:jc w:val="center"/>
              <w:rPr>
                <w:rFonts w:ascii="Calibri" w:hAnsi="Calibri" w:cs="Calibri"/>
                <w:b/>
                <w:bCs/>
                <w:sz w:val="20"/>
                <w:szCs w:val="20"/>
              </w:rPr>
            </w:pPr>
            <w:r>
              <w:rPr>
                <w:rFonts w:ascii="Calibri" w:hAnsi="Calibri" w:cs="Calibri"/>
                <w:b/>
                <w:bCs/>
                <w:sz w:val="20"/>
                <w:szCs w:val="20"/>
              </w:rPr>
              <w:t>PRIVATE 10+PAX</w:t>
            </w:r>
          </w:p>
        </w:tc>
        <w:tc>
          <w:tcPr>
            <w:tcW w:w="190" w:type="dxa"/>
            <w:tcBorders>
              <w:top w:val="nil"/>
              <w:left w:val="single" w:sz="4" w:space="0" w:color="000000"/>
              <w:bottom w:val="nil"/>
              <w:right w:val="nil"/>
            </w:tcBorders>
            <w:tcMar>
              <w:top w:w="15" w:type="dxa"/>
              <w:left w:w="70" w:type="dxa"/>
              <w:bottom w:w="15" w:type="dxa"/>
              <w:right w:w="70" w:type="dxa"/>
            </w:tcMar>
            <w:vAlign w:val="bottom"/>
          </w:tcPr>
          <w:p w14:paraId="485D4A05" w14:textId="77777777" w:rsidR="008F4072" w:rsidRDefault="008F4072">
            <w:pPr>
              <w:spacing w:line="276" w:lineRule="auto"/>
              <w:rPr>
                <w:rFonts w:ascii="Calibri" w:hAnsi="Calibri" w:cs="Calibri"/>
                <w:b/>
                <w:bCs/>
                <w:sz w:val="20"/>
                <w:szCs w:val="20"/>
              </w:rPr>
            </w:pPr>
          </w:p>
        </w:tc>
        <w:tc>
          <w:tcPr>
            <w:tcW w:w="164" w:type="dxa"/>
            <w:tcBorders>
              <w:top w:val="nil"/>
              <w:left w:val="nil"/>
              <w:bottom w:val="nil"/>
              <w:right w:val="single" w:sz="4" w:space="0" w:color="000000"/>
            </w:tcBorders>
            <w:noWrap/>
            <w:tcMar>
              <w:top w:w="15" w:type="dxa"/>
              <w:left w:w="70" w:type="dxa"/>
              <w:bottom w:w="15" w:type="dxa"/>
              <w:right w:w="70" w:type="dxa"/>
            </w:tcMar>
            <w:vAlign w:val="bottom"/>
          </w:tcPr>
          <w:p w14:paraId="3DED7716" w14:textId="77777777" w:rsidR="008F4072" w:rsidRDefault="008F4072">
            <w:pPr>
              <w:spacing w:line="276" w:lineRule="auto"/>
              <w:jc w:val="center"/>
              <w:rPr>
                <w:rFonts w:ascii="Calibri" w:hAnsi="Calibri" w:cs="Calibri"/>
                <w:color w:val="EE0000"/>
                <w:sz w:val="20"/>
                <w:szCs w:val="20"/>
              </w:rPr>
            </w:pPr>
          </w:p>
        </w:tc>
        <w:tc>
          <w:tcPr>
            <w:tcW w:w="3940" w:type="dxa"/>
            <w:gridSpan w:val="4"/>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hideMark/>
          </w:tcPr>
          <w:p w14:paraId="59FE5597" w14:textId="77777777" w:rsidR="008F4072" w:rsidRDefault="008F4072">
            <w:pPr>
              <w:spacing w:line="276" w:lineRule="auto"/>
              <w:jc w:val="center"/>
            </w:pPr>
            <w:r>
              <w:rPr>
                <w:rFonts w:ascii="Calibri" w:hAnsi="Calibri" w:cs="Calibri"/>
                <w:b/>
                <w:bCs/>
                <w:color w:val="FF0000"/>
                <w:sz w:val="20"/>
                <w:szCs w:val="20"/>
              </w:rPr>
              <w:t>REGULAR SERVICE</w:t>
            </w:r>
          </w:p>
        </w:tc>
        <w:tc>
          <w:tcPr>
            <w:tcW w:w="958" w:type="dxa"/>
            <w:tcBorders>
              <w:top w:val="nil"/>
              <w:left w:val="single" w:sz="4" w:space="0" w:color="000000"/>
              <w:bottom w:val="nil"/>
              <w:right w:val="nil"/>
            </w:tcBorders>
            <w:noWrap/>
            <w:tcMar>
              <w:top w:w="15" w:type="dxa"/>
              <w:left w:w="70" w:type="dxa"/>
              <w:bottom w:w="15" w:type="dxa"/>
              <w:right w:w="70" w:type="dxa"/>
            </w:tcMar>
            <w:vAlign w:val="bottom"/>
          </w:tcPr>
          <w:p w14:paraId="0D267074" w14:textId="77777777" w:rsidR="008F4072" w:rsidRDefault="008F4072">
            <w:pPr>
              <w:spacing w:line="276" w:lineRule="auto"/>
              <w:rPr>
                <w:rFonts w:ascii="Calibri" w:hAnsi="Calibri" w:cs="Calibri"/>
                <w:b/>
                <w:bCs/>
                <w:sz w:val="20"/>
                <w:szCs w:val="20"/>
              </w:rPr>
            </w:pPr>
          </w:p>
        </w:tc>
      </w:tr>
      <w:tr w:rsidR="008F4072" w14:paraId="0827E6EE" w14:textId="77777777">
        <w:trPr>
          <w:trHeight w:val="284"/>
        </w:trPr>
        <w:tc>
          <w:tcPr>
            <w:tcW w:w="1536"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0A38959" w14:textId="77777777" w:rsidR="008F4072" w:rsidRDefault="008F4072">
            <w:pPr>
              <w:spacing w:line="276" w:lineRule="auto"/>
            </w:pPr>
            <w:r>
              <w:rPr>
                <w:rFonts w:asciiTheme="minorHAnsi" w:hAnsiTheme="minorHAnsi" w:cstheme="minorHAnsi"/>
                <w:color w:val="FFFFFF"/>
                <w:sz w:val="20"/>
                <w:szCs w:val="20"/>
              </w:rPr>
              <w:t>CATEGORY</w:t>
            </w:r>
          </w:p>
        </w:tc>
        <w:tc>
          <w:tcPr>
            <w:tcW w:w="9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CD8DE3F" w14:textId="77777777" w:rsidR="008F4072" w:rsidRDefault="008F4072">
            <w:pPr>
              <w:spacing w:line="276" w:lineRule="auto"/>
            </w:pPr>
            <w:r>
              <w:rPr>
                <w:rFonts w:asciiTheme="minorHAnsi" w:hAnsiTheme="minorHAnsi" w:cstheme="minorHAnsi"/>
                <w:color w:val="FFFFFF"/>
                <w:sz w:val="20"/>
                <w:szCs w:val="20"/>
              </w:rPr>
              <w:t>SINGLE</w:t>
            </w:r>
          </w:p>
        </w:tc>
        <w:tc>
          <w:tcPr>
            <w:tcW w:w="97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76D2D23A" w14:textId="77777777" w:rsidR="008F4072" w:rsidRDefault="008F4072">
            <w:pPr>
              <w:spacing w:line="276" w:lineRule="auto"/>
            </w:pPr>
            <w:r>
              <w:rPr>
                <w:rFonts w:asciiTheme="minorHAnsi" w:hAnsiTheme="minorHAnsi" w:cstheme="minorHAnsi"/>
                <w:color w:val="FFFFFF"/>
                <w:sz w:val="20"/>
                <w:szCs w:val="20"/>
              </w:rPr>
              <w:t>DOUBLE</w:t>
            </w:r>
          </w:p>
        </w:tc>
        <w:tc>
          <w:tcPr>
            <w:tcW w:w="88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0D7F5E2" w14:textId="77777777" w:rsidR="008F4072" w:rsidRDefault="008F4072">
            <w:pPr>
              <w:spacing w:line="276" w:lineRule="auto"/>
            </w:pPr>
            <w:r>
              <w:rPr>
                <w:rFonts w:asciiTheme="minorHAnsi" w:hAnsiTheme="minorHAnsi" w:cstheme="minorHAnsi"/>
                <w:color w:val="FFFFFF"/>
                <w:sz w:val="20"/>
                <w:szCs w:val="20"/>
              </w:rPr>
              <w:t>TRIPLE</w:t>
            </w:r>
          </w:p>
        </w:tc>
        <w:tc>
          <w:tcPr>
            <w:tcW w:w="190" w:type="dxa"/>
            <w:tcBorders>
              <w:top w:val="nil"/>
              <w:left w:val="single" w:sz="4" w:space="0" w:color="000000"/>
              <w:bottom w:val="nil"/>
              <w:right w:val="nil"/>
            </w:tcBorders>
            <w:tcMar>
              <w:top w:w="15" w:type="dxa"/>
              <w:left w:w="70" w:type="dxa"/>
              <w:bottom w:w="15" w:type="dxa"/>
              <w:right w:w="70" w:type="dxa"/>
            </w:tcMar>
            <w:vAlign w:val="bottom"/>
          </w:tcPr>
          <w:p w14:paraId="4800877D" w14:textId="77777777" w:rsidR="008F4072" w:rsidRDefault="008F4072">
            <w:pPr>
              <w:spacing w:line="276" w:lineRule="auto"/>
              <w:rPr>
                <w:rFonts w:ascii="Calibri" w:hAnsi="Calibri" w:cs="Calibri"/>
                <w:color w:val="000000"/>
                <w:sz w:val="20"/>
                <w:szCs w:val="20"/>
              </w:rPr>
            </w:pPr>
          </w:p>
        </w:tc>
        <w:tc>
          <w:tcPr>
            <w:tcW w:w="164" w:type="dxa"/>
            <w:tcBorders>
              <w:top w:val="nil"/>
              <w:left w:val="nil"/>
              <w:bottom w:val="nil"/>
              <w:right w:val="single" w:sz="4" w:space="0" w:color="000000"/>
            </w:tcBorders>
            <w:noWrap/>
            <w:tcMar>
              <w:top w:w="15" w:type="dxa"/>
              <w:left w:w="70" w:type="dxa"/>
              <w:bottom w:w="15" w:type="dxa"/>
              <w:right w:w="70" w:type="dxa"/>
            </w:tcMar>
            <w:vAlign w:val="bottom"/>
          </w:tcPr>
          <w:p w14:paraId="575A9C94" w14:textId="77777777" w:rsidR="008F4072" w:rsidRDefault="008F4072">
            <w:pPr>
              <w:spacing w:line="276" w:lineRule="auto"/>
              <w:rPr>
                <w:rFonts w:ascii="Calibri" w:hAnsi="Calibri" w:cs="Calibri"/>
                <w:sz w:val="20"/>
                <w:szCs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00B050"/>
            <w:tcMar>
              <w:top w:w="15" w:type="dxa"/>
              <w:left w:w="70" w:type="dxa"/>
              <w:bottom w:w="15" w:type="dxa"/>
              <w:right w:w="70" w:type="dxa"/>
            </w:tcMar>
            <w:vAlign w:val="bottom"/>
            <w:hideMark/>
          </w:tcPr>
          <w:p w14:paraId="4A35AF42" w14:textId="77777777" w:rsidR="008F4072" w:rsidRDefault="008F4072">
            <w:pPr>
              <w:spacing w:line="276" w:lineRule="auto"/>
              <w:rPr>
                <w:rFonts w:ascii="Calibri" w:hAnsi="Calibri" w:cs="Calibri"/>
                <w:b/>
                <w:bCs/>
                <w:color w:val="FFFFFF"/>
                <w:sz w:val="20"/>
                <w:szCs w:val="20"/>
              </w:rPr>
            </w:pPr>
            <w:r>
              <w:rPr>
                <w:rFonts w:asciiTheme="minorHAnsi" w:hAnsiTheme="minorHAnsi" w:cstheme="minorHAnsi"/>
                <w:color w:val="FFFFFF"/>
                <w:sz w:val="20"/>
                <w:szCs w:val="20"/>
              </w:rPr>
              <w:t>CATEGORY</w:t>
            </w:r>
          </w:p>
        </w:tc>
        <w:tc>
          <w:tcPr>
            <w:tcW w:w="866" w:type="dxa"/>
            <w:tcBorders>
              <w:top w:val="single" w:sz="4" w:space="0" w:color="000000"/>
              <w:left w:val="nil"/>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8915A7C" w14:textId="77777777" w:rsidR="008F4072" w:rsidRDefault="008F4072">
            <w:pPr>
              <w:spacing w:line="276" w:lineRule="auto"/>
            </w:pPr>
            <w:r>
              <w:rPr>
                <w:rFonts w:asciiTheme="minorHAnsi" w:hAnsiTheme="minorHAnsi" w:cstheme="minorHAnsi"/>
                <w:color w:val="FFFFFF"/>
                <w:sz w:val="20"/>
                <w:szCs w:val="20"/>
              </w:rPr>
              <w:t>SINGLE</w:t>
            </w:r>
          </w:p>
        </w:tc>
        <w:tc>
          <w:tcPr>
            <w:tcW w:w="866" w:type="dxa"/>
            <w:tcBorders>
              <w:top w:val="single" w:sz="4" w:space="0" w:color="000000"/>
              <w:left w:val="nil"/>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B4902EA" w14:textId="77777777" w:rsidR="008F4072" w:rsidRDefault="008F4072">
            <w:pPr>
              <w:spacing w:line="276" w:lineRule="auto"/>
              <w:rPr>
                <w:rFonts w:ascii="Calibri" w:hAnsi="Calibri" w:cs="Calibri"/>
                <w:b/>
                <w:bCs/>
                <w:color w:val="FFFFFF"/>
                <w:sz w:val="20"/>
                <w:szCs w:val="20"/>
              </w:rPr>
            </w:pPr>
            <w:r>
              <w:rPr>
                <w:rFonts w:asciiTheme="minorHAnsi" w:hAnsiTheme="minorHAnsi" w:cstheme="minorHAnsi"/>
                <w:color w:val="FFFFFF"/>
                <w:sz w:val="20"/>
                <w:szCs w:val="20"/>
              </w:rPr>
              <w:t>DOUBLE</w:t>
            </w:r>
          </w:p>
        </w:tc>
        <w:tc>
          <w:tcPr>
            <w:tcW w:w="937" w:type="dxa"/>
            <w:tcBorders>
              <w:top w:val="single" w:sz="4" w:space="0" w:color="000000"/>
              <w:left w:val="nil"/>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B01A9DE" w14:textId="77777777" w:rsidR="008F4072" w:rsidRDefault="008F4072">
            <w:pPr>
              <w:spacing w:line="276" w:lineRule="auto"/>
              <w:rPr>
                <w:rFonts w:ascii="Calibri" w:hAnsi="Calibri" w:cs="Calibri"/>
                <w:b/>
                <w:bCs/>
                <w:color w:val="FFFFFF"/>
                <w:sz w:val="20"/>
                <w:szCs w:val="20"/>
              </w:rPr>
            </w:pPr>
            <w:r>
              <w:rPr>
                <w:rFonts w:asciiTheme="minorHAnsi" w:hAnsiTheme="minorHAnsi" w:cstheme="minorHAnsi"/>
                <w:color w:val="FFFFFF"/>
                <w:sz w:val="20"/>
                <w:szCs w:val="20"/>
              </w:rPr>
              <w:t>TRIPLE</w:t>
            </w:r>
          </w:p>
        </w:tc>
        <w:tc>
          <w:tcPr>
            <w:tcW w:w="958" w:type="dxa"/>
            <w:tcBorders>
              <w:top w:val="nil"/>
              <w:left w:val="single" w:sz="4" w:space="0" w:color="000000"/>
              <w:bottom w:val="nil"/>
              <w:right w:val="nil"/>
            </w:tcBorders>
            <w:noWrap/>
            <w:tcMar>
              <w:top w:w="15" w:type="dxa"/>
              <w:left w:w="70" w:type="dxa"/>
              <w:bottom w:w="15" w:type="dxa"/>
              <w:right w:w="70" w:type="dxa"/>
            </w:tcMar>
            <w:vAlign w:val="bottom"/>
          </w:tcPr>
          <w:p w14:paraId="19DE81D7" w14:textId="77777777" w:rsidR="008F4072" w:rsidRDefault="008F4072">
            <w:pPr>
              <w:spacing w:line="276" w:lineRule="auto"/>
              <w:rPr>
                <w:rFonts w:ascii="Calibri" w:hAnsi="Calibri" w:cs="Calibri"/>
                <w:color w:val="000000"/>
                <w:sz w:val="20"/>
                <w:szCs w:val="20"/>
              </w:rPr>
            </w:pPr>
          </w:p>
        </w:tc>
      </w:tr>
      <w:tr w:rsidR="008F4072" w14:paraId="722FD2C3" w14:textId="77777777">
        <w:trPr>
          <w:trHeight w:val="284"/>
        </w:trPr>
        <w:tc>
          <w:tcPr>
            <w:tcW w:w="1536" w:type="dxa"/>
            <w:tcBorders>
              <w:top w:val="nil"/>
              <w:left w:val="single" w:sz="8" w:space="0" w:color="000000"/>
              <w:bottom w:val="single" w:sz="4" w:space="0" w:color="000000"/>
              <w:right w:val="nil"/>
            </w:tcBorders>
            <w:noWrap/>
            <w:tcMar>
              <w:top w:w="15" w:type="dxa"/>
              <w:left w:w="70" w:type="dxa"/>
              <w:bottom w:w="15" w:type="dxa"/>
              <w:right w:w="70" w:type="dxa"/>
            </w:tcMar>
            <w:vAlign w:val="bottom"/>
            <w:hideMark/>
          </w:tcPr>
          <w:p w14:paraId="7DD2F96C" w14:textId="77777777" w:rsidR="008F4072" w:rsidRDefault="008F4072">
            <w:pPr>
              <w:spacing w:line="276" w:lineRule="auto"/>
            </w:pPr>
            <w:r>
              <w:rPr>
                <w:rFonts w:asciiTheme="minorHAnsi" w:hAnsiTheme="minorHAnsi" w:cstheme="minorHAnsi"/>
                <w:sz w:val="20"/>
                <w:szCs w:val="20"/>
              </w:rPr>
              <w:t>TOURIST</w:t>
            </w:r>
          </w:p>
        </w:tc>
        <w:tc>
          <w:tcPr>
            <w:tcW w:w="987" w:type="dxa"/>
            <w:tcBorders>
              <w:top w:val="nil"/>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21B79095"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462</w:t>
            </w:r>
          </w:p>
        </w:tc>
        <w:tc>
          <w:tcPr>
            <w:tcW w:w="973"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1A3270C8"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398</w:t>
            </w:r>
          </w:p>
        </w:tc>
        <w:tc>
          <w:tcPr>
            <w:tcW w:w="882"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1C1D7B88"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387</w:t>
            </w:r>
          </w:p>
        </w:tc>
        <w:tc>
          <w:tcPr>
            <w:tcW w:w="190" w:type="dxa"/>
            <w:tcMar>
              <w:top w:w="15" w:type="dxa"/>
              <w:left w:w="70" w:type="dxa"/>
              <w:bottom w:w="15" w:type="dxa"/>
              <w:right w:w="70" w:type="dxa"/>
            </w:tcMar>
            <w:vAlign w:val="bottom"/>
          </w:tcPr>
          <w:p w14:paraId="3218BFD6" w14:textId="77777777" w:rsidR="008F4072" w:rsidRDefault="008F4072">
            <w:pPr>
              <w:spacing w:line="276" w:lineRule="auto"/>
              <w:jc w:val="right"/>
              <w:rPr>
                <w:rFonts w:asciiTheme="minorHAnsi" w:hAnsiTheme="minorHAnsi" w:cstheme="minorHAnsi"/>
                <w:color w:val="000000"/>
                <w:sz w:val="20"/>
                <w:szCs w:val="20"/>
              </w:rPr>
            </w:pPr>
          </w:p>
        </w:tc>
        <w:tc>
          <w:tcPr>
            <w:tcW w:w="164" w:type="dxa"/>
            <w:noWrap/>
            <w:tcMar>
              <w:top w:w="15" w:type="dxa"/>
              <w:left w:w="70" w:type="dxa"/>
              <w:bottom w:w="15" w:type="dxa"/>
              <w:right w:w="70" w:type="dxa"/>
            </w:tcMar>
            <w:vAlign w:val="bottom"/>
          </w:tcPr>
          <w:p w14:paraId="7A844DC1" w14:textId="77777777" w:rsidR="008F4072" w:rsidRDefault="008F4072">
            <w:pPr>
              <w:spacing w:line="276" w:lineRule="auto"/>
              <w:rPr>
                <w:rFonts w:asciiTheme="minorHAnsi" w:hAnsiTheme="minorHAnsi" w:cstheme="minorHAnsi"/>
                <w:sz w:val="20"/>
                <w:szCs w:val="20"/>
              </w:rPr>
            </w:pPr>
          </w:p>
        </w:tc>
        <w:tc>
          <w:tcPr>
            <w:tcW w:w="1271" w:type="dxa"/>
            <w:tcBorders>
              <w:top w:val="nil"/>
              <w:left w:val="single" w:sz="8" w:space="0" w:color="000000"/>
              <w:bottom w:val="single" w:sz="4" w:space="0" w:color="000000"/>
              <w:right w:val="single" w:sz="4" w:space="0" w:color="000000"/>
            </w:tcBorders>
            <w:tcMar>
              <w:top w:w="15" w:type="dxa"/>
              <w:left w:w="70" w:type="dxa"/>
              <w:bottom w:w="15" w:type="dxa"/>
              <w:right w:w="70" w:type="dxa"/>
            </w:tcMar>
            <w:vAlign w:val="bottom"/>
            <w:hideMark/>
          </w:tcPr>
          <w:p w14:paraId="40A7DD39" w14:textId="77777777" w:rsidR="008F4072" w:rsidRDefault="008F4072">
            <w:pPr>
              <w:spacing w:line="276" w:lineRule="auto"/>
              <w:rPr>
                <w:rFonts w:asciiTheme="minorHAnsi" w:hAnsiTheme="minorHAnsi" w:cstheme="minorHAnsi"/>
                <w:sz w:val="20"/>
                <w:szCs w:val="20"/>
              </w:rPr>
            </w:pPr>
            <w:r>
              <w:rPr>
                <w:rFonts w:asciiTheme="minorHAnsi" w:hAnsiTheme="minorHAnsi" w:cstheme="minorHAnsi"/>
                <w:sz w:val="20"/>
                <w:szCs w:val="20"/>
              </w:rPr>
              <w:t>TOURIST</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02DEB425"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390</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34B19A27"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326</w:t>
            </w:r>
          </w:p>
        </w:tc>
        <w:tc>
          <w:tcPr>
            <w:tcW w:w="937"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1C73922E"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316</w:t>
            </w:r>
          </w:p>
        </w:tc>
        <w:tc>
          <w:tcPr>
            <w:tcW w:w="958" w:type="dxa"/>
            <w:noWrap/>
            <w:tcMar>
              <w:top w:w="15" w:type="dxa"/>
              <w:left w:w="70" w:type="dxa"/>
              <w:bottom w:w="15" w:type="dxa"/>
              <w:right w:w="70" w:type="dxa"/>
            </w:tcMar>
            <w:vAlign w:val="bottom"/>
          </w:tcPr>
          <w:p w14:paraId="18BBA82F" w14:textId="77777777" w:rsidR="008F4072" w:rsidRDefault="008F4072">
            <w:pPr>
              <w:spacing w:line="276" w:lineRule="auto"/>
              <w:jc w:val="right"/>
              <w:rPr>
                <w:rFonts w:ascii="Calibri" w:hAnsi="Calibri" w:cs="Calibri"/>
                <w:color w:val="000000"/>
                <w:sz w:val="20"/>
                <w:szCs w:val="20"/>
              </w:rPr>
            </w:pPr>
          </w:p>
        </w:tc>
      </w:tr>
      <w:tr w:rsidR="008F4072" w14:paraId="37CB4598" w14:textId="77777777">
        <w:trPr>
          <w:trHeight w:val="284"/>
        </w:trPr>
        <w:tc>
          <w:tcPr>
            <w:tcW w:w="1536" w:type="dxa"/>
            <w:tcBorders>
              <w:top w:val="nil"/>
              <w:left w:val="single" w:sz="8" w:space="0" w:color="000000"/>
              <w:bottom w:val="single" w:sz="4" w:space="0" w:color="000000"/>
              <w:right w:val="nil"/>
            </w:tcBorders>
            <w:noWrap/>
            <w:tcMar>
              <w:top w:w="15" w:type="dxa"/>
              <w:left w:w="70" w:type="dxa"/>
              <w:bottom w:w="15" w:type="dxa"/>
              <w:right w:w="70" w:type="dxa"/>
            </w:tcMar>
            <w:vAlign w:val="bottom"/>
            <w:hideMark/>
          </w:tcPr>
          <w:p w14:paraId="2FB56BD1" w14:textId="77777777" w:rsidR="008F4072" w:rsidRDefault="008F4072">
            <w:pPr>
              <w:spacing w:line="276" w:lineRule="auto"/>
            </w:pPr>
            <w:r>
              <w:rPr>
                <w:rFonts w:asciiTheme="minorHAnsi" w:hAnsiTheme="minorHAnsi" w:cstheme="minorHAnsi"/>
                <w:sz w:val="20"/>
                <w:szCs w:val="20"/>
              </w:rPr>
              <w:t>SUPERIOR</w:t>
            </w:r>
          </w:p>
        </w:tc>
        <w:tc>
          <w:tcPr>
            <w:tcW w:w="987" w:type="dxa"/>
            <w:tcBorders>
              <w:top w:val="nil"/>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5DF5F6D5"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562</w:t>
            </w:r>
          </w:p>
        </w:tc>
        <w:tc>
          <w:tcPr>
            <w:tcW w:w="973"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400B3547"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440</w:t>
            </w:r>
          </w:p>
        </w:tc>
        <w:tc>
          <w:tcPr>
            <w:tcW w:w="882"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0907ADDA"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416</w:t>
            </w:r>
          </w:p>
        </w:tc>
        <w:tc>
          <w:tcPr>
            <w:tcW w:w="190" w:type="dxa"/>
            <w:tcMar>
              <w:top w:w="15" w:type="dxa"/>
              <w:left w:w="70" w:type="dxa"/>
              <w:bottom w:w="15" w:type="dxa"/>
              <w:right w:w="70" w:type="dxa"/>
            </w:tcMar>
            <w:vAlign w:val="bottom"/>
          </w:tcPr>
          <w:p w14:paraId="06A53B7F" w14:textId="77777777" w:rsidR="008F4072" w:rsidRDefault="008F4072">
            <w:pPr>
              <w:spacing w:line="276" w:lineRule="auto"/>
              <w:jc w:val="right"/>
              <w:rPr>
                <w:rFonts w:asciiTheme="minorHAnsi" w:hAnsiTheme="minorHAnsi" w:cstheme="minorHAnsi"/>
                <w:color w:val="000000"/>
                <w:sz w:val="20"/>
                <w:szCs w:val="20"/>
              </w:rPr>
            </w:pPr>
          </w:p>
        </w:tc>
        <w:tc>
          <w:tcPr>
            <w:tcW w:w="164" w:type="dxa"/>
            <w:noWrap/>
            <w:tcMar>
              <w:top w:w="15" w:type="dxa"/>
              <w:left w:w="70" w:type="dxa"/>
              <w:bottom w:w="15" w:type="dxa"/>
              <w:right w:w="70" w:type="dxa"/>
            </w:tcMar>
            <w:vAlign w:val="bottom"/>
          </w:tcPr>
          <w:p w14:paraId="0BE82C90" w14:textId="77777777" w:rsidR="008F4072" w:rsidRDefault="008F4072">
            <w:pPr>
              <w:spacing w:line="276" w:lineRule="auto"/>
              <w:rPr>
                <w:rFonts w:asciiTheme="minorHAnsi" w:hAnsiTheme="minorHAnsi" w:cstheme="minorHAnsi"/>
                <w:sz w:val="20"/>
                <w:szCs w:val="20"/>
              </w:rPr>
            </w:pPr>
          </w:p>
        </w:tc>
        <w:tc>
          <w:tcPr>
            <w:tcW w:w="1271" w:type="dxa"/>
            <w:tcBorders>
              <w:top w:val="nil"/>
              <w:left w:val="single" w:sz="8" w:space="0" w:color="000000"/>
              <w:bottom w:val="single" w:sz="4" w:space="0" w:color="000000"/>
              <w:right w:val="single" w:sz="4" w:space="0" w:color="000000"/>
            </w:tcBorders>
            <w:tcMar>
              <w:top w:w="15" w:type="dxa"/>
              <w:left w:w="70" w:type="dxa"/>
              <w:bottom w:w="15" w:type="dxa"/>
              <w:right w:w="70" w:type="dxa"/>
            </w:tcMar>
            <w:vAlign w:val="bottom"/>
            <w:hideMark/>
          </w:tcPr>
          <w:p w14:paraId="65025758" w14:textId="77777777" w:rsidR="008F4072" w:rsidRDefault="008F4072">
            <w:pPr>
              <w:spacing w:line="276" w:lineRule="auto"/>
              <w:rPr>
                <w:rFonts w:asciiTheme="minorHAnsi" w:hAnsiTheme="minorHAnsi" w:cstheme="minorHAnsi"/>
                <w:sz w:val="20"/>
                <w:szCs w:val="20"/>
              </w:rPr>
            </w:pPr>
            <w:r>
              <w:rPr>
                <w:rFonts w:asciiTheme="minorHAnsi" w:hAnsiTheme="minorHAnsi" w:cstheme="minorHAnsi"/>
                <w:sz w:val="20"/>
                <w:szCs w:val="20"/>
              </w:rPr>
              <w:t>SUPERIOR</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25DDAC4D"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491</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4427DDF0"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368</w:t>
            </w:r>
          </w:p>
        </w:tc>
        <w:tc>
          <w:tcPr>
            <w:tcW w:w="937"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487A2378"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344</w:t>
            </w:r>
          </w:p>
        </w:tc>
        <w:tc>
          <w:tcPr>
            <w:tcW w:w="958" w:type="dxa"/>
            <w:noWrap/>
            <w:tcMar>
              <w:top w:w="15" w:type="dxa"/>
              <w:left w:w="70" w:type="dxa"/>
              <w:bottom w:w="15" w:type="dxa"/>
              <w:right w:w="70" w:type="dxa"/>
            </w:tcMar>
            <w:vAlign w:val="bottom"/>
          </w:tcPr>
          <w:p w14:paraId="10AF7FEC" w14:textId="77777777" w:rsidR="008F4072" w:rsidRDefault="008F4072">
            <w:pPr>
              <w:spacing w:line="276" w:lineRule="auto"/>
              <w:jc w:val="right"/>
              <w:rPr>
                <w:rFonts w:ascii="Calibri" w:hAnsi="Calibri" w:cs="Calibri"/>
                <w:color w:val="000000"/>
                <w:sz w:val="20"/>
                <w:szCs w:val="20"/>
              </w:rPr>
            </w:pPr>
          </w:p>
        </w:tc>
      </w:tr>
      <w:tr w:rsidR="008F4072" w14:paraId="4D529BA6" w14:textId="77777777">
        <w:trPr>
          <w:trHeight w:val="284"/>
        </w:trPr>
        <w:tc>
          <w:tcPr>
            <w:tcW w:w="1536" w:type="dxa"/>
            <w:tcBorders>
              <w:top w:val="nil"/>
              <w:left w:val="single" w:sz="8" w:space="0" w:color="000000"/>
              <w:bottom w:val="single" w:sz="4" w:space="0" w:color="000000"/>
              <w:right w:val="nil"/>
            </w:tcBorders>
            <w:noWrap/>
            <w:tcMar>
              <w:top w:w="15" w:type="dxa"/>
              <w:left w:w="70" w:type="dxa"/>
              <w:bottom w:w="15" w:type="dxa"/>
              <w:right w:w="70" w:type="dxa"/>
            </w:tcMar>
            <w:vAlign w:val="bottom"/>
            <w:hideMark/>
          </w:tcPr>
          <w:p w14:paraId="0C39AF4A" w14:textId="77777777" w:rsidR="008F4072" w:rsidRDefault="008F4072">
            <w:pPr>
              <w:spacing w:line="276" w:lineRule="auto"/>
            </w:pPr>
            <w:r>
              <w:rPr>
                <w:rFonts w:asciiTheme="minorHAnsi" w:hAnsiTheme="minorHAnsi" w:cstheme="minorHAnsi"/>
                <w:sz w:val="20"/>
                <w:szCs w:val="20"/>
              </w:rPr>
              <w:t>FIRST CLASS</w:t>
            </w:r>
          </w:p>
        </w:tc>
        <w:tc>
          <w:tcPr>
            <w:tcW w:w="987" w:type="dxa"/>
            <w:tcBorders>
              <w:top w:val="nil"/>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1C065FE9"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577</w:t>
            </w:r>
          </w:p>
        </w:tc>
        <w:tc>
          <w:tcPr>
            <w:tcW w:w="973"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3B9A1FB2"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464</w:t>
            </w:r>
          </w:p>
        </w:tc>
        <w:tc>
          <w:tcPr>
            <w:tcW w:w="882" w:type="dxa"/>
            <w:tcBorders>
              <w:top w:val="nil"/>
              <w:left w:val="nil"/>
              <w:bottom w:val="single" w:sz="4" w:space="0" w:color="000000"/>
              <w:right w:val="single" w:sz="8" w:space="0" w:color="000000"/>
            </w:tcBorders>
            <w:noWrap/>
            <w:tcMar>
              <w:top w:w="15" w:type="dxa"/>
              <w:left w:w="70" w:type="dxa"/>
              <w:bottom w:w="15" w:type="dxa"/>
              <w:right w:w="70" w:type="dxa"/>
            </w:tcMar>
            <w:vAlign w:val="bottom"/>
            <w:hideMark/>
          </w:tcPr>
          <w:p w14:paraId="22BED665"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440</w:t>
            </w:r>
          </w:p>
        </w:tc>
        <w:tc>
          <w:tcPr>
            <w:tcW w:w="190" w:type="dxa"/>
            <w:tcMar>
              <w:top w:w="15" w:type="dxa"/>
              <w:left w:w="70" w:type="dxa"/>
              <w:bottom w:w="15" w:type="dxa"/>
              <w:right w:w="70" w:type="dxa"/>
            </w:tcMar>
            <w:vAlign w:val="bottom"/>
          </w:tcPr>
          <w:p w14:paraId="0E33954B" w14:textId="77777777" w:rsidR="008F4072" w:rsidRDefault="008F4072">
            <w:pPr>
              <w:spacing w:line="276" w:lineRule="auto"/>
              <w:jc w:val="right"/>
              <w:rPr>
                <w:rFonts w:asciiTheme="minorHAnsi" w:hAnsiTheme="minorHAnsi" w:cstheme="minorHAnsi"/>
                <w:color w:val="000000"/>
                <w:sz w:val="20"/>
                <w:szCs w:val="20"/>
              </w:rPr>
            </w:pPr>
          </w:p>
        </w:tc>
        <w:tc>
          <w:tcPr>
            <w:tcW w:w="164" w:type="dxa"/>
            <w:noWrap/>
            <w:tcMar>
              <w:top w:w="15" w:type="dxa"/>
              <w:left w:w="70" w:type="dxa"/>
              <w:bottom w:w="15" w:type="dxa"/>
              <w:right w:w="70" w:type="dxa"/>
            </w:tcMar>
            <w:vAlign w:val="bottom"/>
          </w:tcPr>
          <w:p w14:paraId="6BF3255A" w14:textId="77777777" w:rsidR="008F4072" w:rsidRDefault="008F4072">
            <w:pPr>
              <w:spacing w:line="276" w:lineRule="auto"/>
              <w:rPr>
                <w:rFonts w:asciiTheme="minorHAnsi" w:hAnsiTheme="minorHAnsi" w:cstheme="minorHAnsi"/>
                <w:sz w:val="20"/>
                <w:szCs w:val="20"/>
              </w:rPr>
            </w:pPr>
          </w:p>
        </w:tc>
        <w:tc>
          <w:tcPr>
            <w:tcW w:w="1271" w:type="dxa"/>
            <w:tcBorders>
              <w:top w:val="nil"/>
              <w:left w:val="single" w:sz="8" w:space="0" w:color="000000"/>
              <w:bottom w:val="single" w:sz="4" w:space="0" w:color="000000"/>
              <w:right w:val="single" w:sz="4" w:space="0" w:color="000000"/>
            </w:tcBorders>
            <w:tcMar>
              <w:top w:w="15" w:type="dxa"/>
              <w:left w:w="70" w:type="dxa"/>
              <w:bottom w:w="15" w:type="dxa"/>
              <w:right w:w="70" w:type="dxa"/>
            </w:tcMar>
            <w:vAlign w:val="bottom"/>
            <w:hideMark/>
          </w:tcPr>
          <w:p w14:paraId="69ECD5FE" w14:textId="77777777" w:rsidR="008F4072" w:rsidRDefault="008F4072">
            <w:pPr>
              <w:spacing w:line="276" w:lineRule="auto"/>
              <w:rPr>
                <w:rFonts w:asciiTheme="minorHAnsi" w:hAnsiTheme="minorHAnsi" w:cstheme="minorHAnsi"/>
                <w:sz w:val="20"/>
                <w:szCs w:val="20"/>
              </w:rPr>
            </w:pPr>
            <w:r>
              <w:rPr>
                <w:rFonts w:asciiTheme="minorHAnsi" w:hAnsiTheme="minorHAnsi" w:cstheme="minorHAnsi"/>
                <w:sz w:val="20"/>
                <w:szCs w:val="20"/>
              </w:rPr>
              <w:t>FIRST CLASS</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3DDA6B7B"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506</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7F5A3156"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392</w:t>
            </w:r>
          </w:p>
        </w:tc>
        <w:tc>
          <w:tcPr>
            <w:tcW w:w="937"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4223A069"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369</w:t>
            </w:r>
          </w:p>
        </w:tc>
        <w:tc>
          <w:tcPr>
            <w:tcW w:w="958" w:type="dxa"/>
            <w:noWrap/>
            <w:tcMar>
              <w:top w:w="15" w:type="dxa"/>
              <w:left w:w="70" w:type="dxa"/>
              <w:bottom w:w="15" w:type="dxa"/>
              <w:right w:w="70" w:type="dxa"/>
            </w:tcMar>
            <w:vAlign w:val="bottom"/>
          </w:tcPr>
          <w:p w14:paraId="6BCDB2D6" w14:textId="77777777" w:rsidR="008F4072" w:rsidRDefault="008F4072">
            <w:pPr>
              <w:spacing w:line="276" w:lineRule="auto"/>
              <w:jc w:val="right"/>
              <w:rPr>
                <w:rFonts w:ascii="Calibri" w:hAnsi="Calibri" w:cs="Calibri"/>
                <w:color w:val="000000"/>
                <w:sz w:val="20"/>
                <w:szCs w:val="20"/>
              </w:rPr>
            </w:pPr>
          </w:p>
        </w:tc>
      </w:tr>
      <w:tr w:rsidR="008F4072" w14:paraId="440964AB" w14:textId="77777777">
        <w:trPr>
          <w:trHeight w:val="284"/>
        </w:trPr>
        <w:tc>
          <w:tcPr>
            <w:tcW w:w="1536" w:type="dxa"/>
            <w:tcBorders>
              <w:top w:val="nil"/>
              <w:left w:val="single" w:sz="8" w:space="0" w:color="000000"/>
              <w:bottom w:val="single" w:sz="8" w:space="0" w:color="000000"/>
              <w:right w:val="nil"/>
            </w:tcBorders>
            <w:noWrap/>
            <w:tcMar>
              <w:top w:w="15" w:type="dxa"/>
              <w:left w:w="70" w:type="dxa"/>
              <w:bottom w:w="15" w:type="dxa"/>
              <w:right w:w="70" w:type="dxa"/>
            </w:tcMar>
            <w:vAlign w:val="bottom"/>
            <w:hideMark/>
          </w:tcPr>
          <w:p w14:paraId="752A1C53" w14:textId="77777777" w:rsidR="008F4072" w:rsidRDefault="008F4072">
            <w:pPr>
              <w:spacing w:line="276" w:lineRule="auto"/>
            </w:pPr>
            <w:r>
              <w:rPr>
                <w:rFonts w:asciiTheme="minorHAnsi" w:hAnsiTheme="minorHAnsi" w:cstheme="minorHAnsi"/>
                <w:sz w:val="20"/>
                <w:szCs w:val="20"/>
              </w:rPr>
              <w:t>DE LUXE</w:t>
            </w:r>
          </w:p>
        </w:tc>
        <w:tc>
          <w:tcPr>
            <w:tcW w:w="987" w:type="dxa"/>
            <w:tcBorders>
              <w:top w:val="nil"/>
              <w:left w:val="single" w:sz="8" w:space="0" w:color="000000"/>
              <w:bottom w:val="single" w:sz="8" w:space="0" w:color="000000"/>
              <w:right w:val="single" w:sz="4" w:space="0" w:color="000000"/>
            </w:tcBorders>
            <w:noWrap/>
            <w:tcMar>
              <w:top w:w="15" w:type="dxa"/>
              <w:left w:w="70" w:type="dxa"/>
              <w:bottom w:w="15" w:type="dxa"/>
              <w:right w:w="70" w:type="dxa"/>
            </w:tcMar>
            <w:vAlign w:val="bottom"/>
            <w:hideMark/>
          </w:tcPr>
          <w:p w14:paraId="6B8D8101"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667</w:t>
            </w:r>
          </w:p>
        </w:tc>
        <w:tc>
          <w:tcPr>
            <w:tcW w:w="973" w:type="dxa"/>
            <w:tcBorders>
              <w:top w:val="nil"/>
              <w:left w:val="nil"/>
              <w:bottom w:val="single" w:sz="8" w:space="0" w:color="000000"/>
              <w:right w:val="single" w:sz="4" w:space="0" w:color="000000"/>
            </w:tcBorders>
            <w:noWrap/>
            <w:tcMar>
              <w:top w:w="15" w:type="dxa"/>
              <w:left w:w="70" w:type="dxa"/>
              <w:bottom w:w="15" w:type="dxa"/>
              <w:right w:w="70" w:type="dxa"/>
            </w:tcMar>
            <w:vAlign w:val="bottom"/>
            <w:hideMark/>
          </w:tcPr>
          <w:p w14:paraId="2E9AF016"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498</w:t>
            </w:r>
          </w:p>
        </w:tc>
        <w:tc>
          <w:tcPr>
            <w:tcW w:w="882" w:type="dxa"/>
            <w:tcBorders>
              <w:top w:val="nil"/>
              <w:left w:val="nil"/>
              <w:bottom w:val="single" w:sz="8" w:space="0" w:color="000000"/>
              <w:right w:val="single" w:sz="8" w:space="0" w:color="000000"/>
            </w:tcBorders>
            <w:noWrap/>
            <w:tcMar>
              <w:top w:w="15" w:type="dxa"/>
              <w:left w:w="70" w:type="dxa"/>
              <w:bottom w:w="15" w:type="dxa"/>
              <w:right w:w="70" w:type="dxa"/>
            </w:tcMar>
            <w:vAlign w:val="bottom"/>
            <w:hideMark/>
          </w:tcPr>
          <w:p w14:paraId="08F9450D" w14:textId="77777777" w:rsidR="008F4072" w:rsidRDefault="008F4072">
            <w:pPr>
              <w:spacing w:line="276" w:lineRule="auto"/>
              <w:jc w:val="center"/>
              <w:rPr>
                <w:rFonts w:asciiTheme="minorHAnsi" w:hAnsiTheme="minorHAnsi" w:cstheme="minorHAnsi"/>
                <w:sz w:val="20"/>
                <w:szCs w:val="20"/>
              </w:rPr>
            </w:pPr>
            <w:r>
              <w:rPr>
                <w:rFonts w:asciiTheme="minorHAnsi" w:hAnsiTheme="minorHAnsi" w:cstheme="minorHAnsi"/>
                <w:sz w:val="20"/>
                <w:szCs w:val="20"/>
              </w:rPr>
              <w:t>465</w:t>
            </w:r>
          </w:p>
        </w:tc>
        <w:tc>
          <w:tcPr>
            <w:tcW w:w="190" w:type="dxa"/>
            <w:tcMar>
              <w:top w:w="15" w:type="dxa"/>
              <w:left w:w="70" w:type="dxa"/>
              <w:bottom w:w="15" w:type="dxa"/>
              <w:right w:w="70" w:type="dxa"/>
            </w:tcMar>
            <w:vAlign w:val="bottom"/>
          </w:tcPr>
          <w:p w14:paraId="5DDABB05" w14:textId="77777777" w:rsidR="008F4072" w:rsidRDefault="008F4072">
            <w:pPr>
              <w:spacing w:line="276" w:lineRule="auto"/>
              <w:jc w:val="right"/>
              <w:rPr>
                <w:rFonts w:asciiTheme="minorHAnsi" w:hAnsiTheme="minorHAnsi" w:cstheme="minorHAnsi"/>
                <w:color w:val="000000"/>
                <w:sz w:val="20"/>
                <w:szCs w:val="20"/>
              </w:rPr>
            </w:pPr>
          </w:p>
        </w:tc>
        <w:tc>
          <w:tcPr>
            <w:tcW w:w="164" w:type="dxa"/>
            <w:noWrap/>
            <w:tcMar>
              <w:top w:w="15" w:type="dxa"/>
              <w:left w:w="70" w:type="dxa"/>
              <w:bottom w:w="15" w:type="dxa"/>
              <w:right w:w="70" w:type="dxa"/>
            </w:tcMar>
            <w:vAlign w:val="bottom"/>
          </w:tcPr>
          <w:p w14:paraId="2B458A9B" w14:textId="77777777" w:rsidR="008F4072" w:rsidRDefault="008F4072">
            <w:pPr>
              <w:spacing w:line="276" w:lineRule="auto"/>
              <w:rPr>
                <w:rFonts w:asciiTheme="minorHAnsi" w:hAnsiTheme="minorHAnsi" w:cstheme="minorHAnsi"/>
                <w:sz w:val="20"/>
                <w:szCs w:val="20"/>
              </w:rPr>
            </w:pPr>
          </w:p>
        </w:tc>
        <w:tc>
          <w:tcPr>
            <w:tcW w:w="1271" w:type="dxa"/>
            <w:tcBorders>
              <w:top w:val="nil"/>
              <w:left w:val="single" w:sz="8" w:space="0" w:color="000000"/>
              <w:bottom w:val="single" w:sz="8" w:space="0" w:color="000000"/>
              <w:right w:val="single" w:sz="4" w:space="0" w:color="000000"/>
            </w:tcBorders>
            <w:tcMar>
              <w:top w:w="15" w:type="dxa"/>
              <w:left w:w="70" w:type="dxa"/>
              <w:bottom w:w="15" w:type="dxa"/>
              <w:right w:w="70" w:type="dxa"/>
            </w:tcMar>
            <w:vAlign w:val="bottom"/>
            <w:hideMark/>
          </w:tcPr>
          <w:p w14:paraId="25E32358" w14:textId="77777777" w:rsidR="008F4072" w:rsidRDefault="008F4072">
            <w:pPr>
              <w:spacing w:line="276" w:lineRule="auto"/>
              <w:rPr>
                <w:rFonts w:asciiTheme="minorHAnsi" w:hAnsiTheme="minorHAnsi" w:cstheme="minorHAnsi"/>
                <w:sz w:val="20"/>
                <w:szCs w:val="20"/>
              </w:rPr>
            </w:pPr>
            <w:r>
              <w:rPr>
                <w:rFonts w:asciiTheme="minorHAnsi" w:hAnsiTheme="minorHAnsi" w:cstheme="minorHAnsi"/>
                <w:sz w:val="20"/>
                <w:szCs w:val="20"/>
              </w:rPr>
              <w:t>DE LUXE</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15CFA1F1"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595</w:t>
            </w:r>
          </w:p>
        </w:tc>
        <w:tc>
          <w:tcPr>
            <w:tcW w:w="866"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59844C27"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426</w:t>
            </w:r>
          </w:p>
        </w:tc>
        <w:tc>
          <w:tcPr>
            <w:tcW w:w="937" w:type="dxa"/>
            <w:tcBorders>
              <w:top w:val="nil"/>
              <w:left w:val="nil"/>
              <w:bottom w:val="single" w:sz="4" w:space="0" w:color="000000"/>
              <w:right w:val="single" w:sz="4" w:space="0" w:color="000000"/>
            </w:tcBorders>
            <w:noWrap/>
            <w:tcMar>
              <w:top w:w="15" w:type="dxa"/>
              <w:left w:w="70" w:type="dxa"/>
              <w:bottom w:w="15" w:type="dxa"/>
              <w:right w:w="70" w:type="dxa"/>
            </w:tcMar>
            <w:vAlign w:val="bottom"/>
            <w:hideMark/>
          </w:tcPr>
          <w:p w14:paraId="436A5773" w14:textId="77777777" w:rsidR="008F4072" w:rsidRDefault="008F4072">
            <w:pPr>
              <w:spacing w:line="276" w:lineRule="auto"/>
              <w:jc w:val="center"/>
              <w:rPr>
                <w:rFonts w:asciiTheme="minorHAnsi" w:eastAsia="Yu Mincho" w:hAnsiTheme="minorHAnsi" w:cstheme="minorHAnsi"/>
                <w:sz w:val="20"/>
                <w:szCs w:val="20"/>
              </w:rPr>
            </w:pPr>
            <w:r>
              <w:rPr>
                <w:rFonts w:asciiTheme="minorHAnsi" w:hAnsiTheme="minorHAnsi" w:cstheme="minorHAnsi"/>
                <w:sz w:val="20"/>
                <w:szCs w:val="20"/>
              </w:rPr>
              <w:t>393</w:t>
            </w:r>
          </w:p>
        </w:tc>
        <w:tc>
          <w:tcPr>
            <w:tcW w:w="958" w:type="dxa"/>
            <w:noWrap/>
            <w:tcMar>
              <w:top w:w="15" w:type="dxa"/>
              <w:left w:w="70" w:type="dxa"/>
              <w:bottom w:w="15" w:type="dxa"/>
              <w:right w:w="70" w:type="dxa"/>
            </w:tcMar>
            <w:vAlign w:val="bottom"/>
          </w:tcPr>
          <w:p w14:paraId="61A9A41A" w14:textId="77777777" w:rsidR="008F4072" w:rsidRDefault="008F4072">
            <w:pPr>
              <w:spacing w:line="276" w:lineRule="auto"/>
              <w:jc w:val="right"/>
              <w:rPr>
                <w:rFonts w:ascii="Calibri" w:hAnsi="Calibri" w:cs="Calibri"/>
                <w:color w:val="000000"/>
                <w:sz w:val="20"/>
                <w:szCs w:val="20"/>
              </w:rPr>
            </w:pPr>
          </w:p>
        </w:tc>
      </w:tr>
      <w:tr w:rsidR="008F4072" w14:paraId="1FCDE896" w14:textId="77777777">
        <w:trPr>
          <w:trHeight w:val="284"/>
        </w:trPr>
        <w:tc>
          <w:tcPr>
            <w:tcW w:w="1536" w:type="dxa"/>
            <w:noWrap/>
            <w:tcMar>
              <w:top w:w="15" w:type="dxa"/>
              <w:left w:w="70" w:type="dxa"/>
              <w:bottom w:w="15" w:type="dxa"/>
              <w:right w:w="70" w:type="dxa"/>
            </w:tcMar>
            <w:vAlign w:val="bottom"/>
          </w:tcPr>
          <w:p w14:paraId="3767CB30" w14:textId="77777777" w:rsidR="008F4072" w:rsidRDefault="008F4072">
            <w:pPr>
              <w:spacing w:line="276" w:lineRule="auto"/>
              <w:rPr>
                <w:rFonts w:ascii="Calibri" w:hAnsi="Calibri" w:cs="Calibri"/>
                <w:sz w:val="20"/>
                <w:szCs w:val="20"/>
              </w:rPr>
            </w:pPr>
          </w:p>
        </w:tc>
        <w:tc>
          <w:tcPr>
            <w:tcW w:w="987" w:type="dxa"/>
            <w:noWrap/>
            <w:tcMar>
              <w:top w:w="15" w:type="dxa"/>
              <w:left w:w="70" w:type="dxa"/>
              <w:bottom w:w="15" w:type="dxa"/>
              <w:right w:w="70" w:type="dxa"/>
            </w:tcMar>
            <w:vAlign w:val="bottom"/>
          </w:tcPr>
          <w:p w14:paraId="23EACCD3" w14:textId="77777777" w:rsidR="008F4072" w:rsidRDefault="008F4072">
            <w:pPr>
              <w:spacing w:line="276" w:lineRule="auto"/>
              <w:rPr>
                <w:rFonts w:ascii="Calibri" w:hAnsi="Calibri" w:cs="Calibri"/>
                <w:sz w:val="20"/>
                <w:szCs w:val="20"/>
              </w:rPr>
            </w:pPr>
          </w:p>
        </w:tc>
        <w:tc>
          <w:tcPr>
            <w:tcW w:w="973" w:type="dxa"/>
            <w:noWrap/>
            <w:tcMar>
              <w:top w:w="15" w:type="dxa"/>
              <w:left w:w="70" w:type="dxa"/>
              <w:bottom w:w="15" w:type="dxa"/>
              <w:right w:w="70" w:type="dxa"/>
            </w:tcMar>
            <w:vAlign w:val="bottom"/>
          </w:tcPr>
          <w:p w14:paraId="01C09312" w14:textId="77777777" w:rsidR="008F4072" w:rsidRDefault="008F4072">
            <w:pPr>
              <w:spacing w:line="276" w:lineRule="auto"/>
              <w:rPr>
                <w:rFonts w:ascii="Calibri" w:hAnsi="Calibri" w:cs="Calibri"/>
                <w:sz w:val="20"/>
                <w:szCs w:val="20"/>
              </w:rPr>
            </w:pPr>
          </w:p>
        </w:tc>
        <w:tc>
          <w:tcPr>
            <w:tcW w:w="882" w:type="dxa"/>
            <w:noWrap/>
            <w:tcMar>
              <w:top w:w="15" w:type="dxa"/>
              <w:left w:w="70" w:type="dxa"/>
              <w:bottom w:w="15" w:type="dxa"/>
              <w:right w:w="70" w:type="dxa"/>
            </w:tcMar>
            <w:vAlign w:val="bottom"/>
          </w:tcPr>
          <w:p w14:paraId="53D6D9E7" w14:textId="77777777" w:rsidR="008F4072" w:rsidRDefault="008F4072">
            <w:pPr>
              <w:spacing w:line="276" w:lineRule="auto"/>
              <w:rPr>
                <w:rFonts w:ascii="Calibri" w:hAnsi="Calibri" w:cs="Calibri"/>
                <w:sz w:val="20"/>
                <w:szCs w:val="20"/>
              </w:rPr>
            </w:pPr>
          </w:p>
        </w:tc>
        <w:tc>
          <w:tcPr>
            <w:tcW w:w="190" w:type="dxa"/>
            <w:tcMar>
              <w:top w:w="15" w:type="dxa"/>
              <w:left w:w="70" w:type="dxa"/>
              <w:bottom w:w="15" w:type="dxa"/>
              <w:right w:w="70" w:type="dxa"/>
            </w:tcMar>
            <w:vAlign w:val="bottom"/>
          </w:tcPr>
          <w:p w14:paraId="74724DE1" w14:textId="77777777" w:rsidR="008F4072" w:rsidRDefault="008F4072">
            <w:pPr>
              <w:spacing w:line="276" w:lineRule="auto"/>
              <w:rPr>
                <w:rFonts w:ascii="Calibri" w:hAnsi="Calibri" w:cs="Calibri"/>
                <w:sz w:val="20"/>
                <w:szCs w:val="20"/>
              </w:rPr>
            </w:pPr>
          </w:p>
        </w:tc>
        <w:tc>
          <w:tcPr>
            <w:tcW w:w="164" w:type="dxa"/>
            <w:noWrap/>
            <w:tcMar>
              <w:top w:w="15" w:type="dxa"/>
              <w:left w:w="70" w:type="dxa"/>
              <w:bottom w:w="15" w:type="dxa"/>
              <w:right w:w="70" w:type="dxa"/>
            </w:tcMar>
            <w:vAlign w:val="bottom"/>
          </w:tcPr>
          <w:p w14:paraId="6022B536" w14:textId="77777777" w:rsidR="008F4072" w:rsidRDefault="008F4072">
            <w:pPr>
              <w:spacing w:line="276" w:lineRule="auto"/>
              <w:rPr>
                <w:rFonts w:ascii="Calibri" w:hAnsi="Calibri" w:cs="Calibri"/>
                <w:sz w:val="20"/>
                <w:szCs w:val="20"/>
              </w:rPr>
            </w:pPr>
          </w:p>
        </w:tc>
        <w:tc>
          <w:tcPr>
            <w:tcW w:w="1271" w:type="dxa"/>
            <w:tcMar>
              <w:top w:w="15" w:type="dxa"/>
              <w:left w:w="70" w:type="dxa"/>
              <w:bottom w:w="15" w:type="dxa"/>
              <w:right w:w="70" w:type="dxa"/>
            </w:tcMar>
            <w:vAlign w:val="bottom"/>
          </w:tcPr>
          <w:p w14:paraId="2E8EB7DA" w14:textId="77777777" w:rsidR="008F4072" w:rsidRDefault="008F4072">
            <w:pPr>
              <w:spacing w:line="276" w:lineRule="auto"/>
              <w:rPr>
                <w:rFonts w:ascii="Calibri" w:hAnsi="Calibri" w:cs="Calibri"/>
                <w:sz w:val="20"/>
                <w:szCs w:val="20"/>
              </w:rPr>
            </w:pPr>
          </w:p>
        </w:tc>
        <w:tc>
          <w:tcPr>
            <w:tcW w:w="866" w:type="dxa"/>
            <w:noWrap/>
            <w:tcMar>
              <w:top w:w="15" w:type="dxa"/>
              <w:left w:w="70" w:type="dxa"/>
              <w:bottom w:w="15" w:type="dxa"/>
              <w:right w:w="70" w:type="dxa"/>
            </w:tcMar>
            <w:vAlign w:val="bottom"/>
          </w:tcPr>
          <w:p w14:paraId="342FFADE" w14:textId="77777777" w:rsidR="008F4072" w:rsidRDefault="008F4072">
            <w:pPr>
              <w:spacing w:line="276" w:lineRule="auto"/>
              <w:rPr>
                <w:rFonts w:ascii="Calibri" w:hAnsi="Calibri" w:cs="Calibri"/>
                <w:sz w:val="20"/>
                <w:szCs w:val="20"/>
              </w:rPr>
            </w:pPr>
          </w:p>
        </w:tc>
        <w:tc>
          <w:tcPr>
            <w:tcW w:w="866" w:type="dxa"/>
            <w:noWrap/>
            <w:tcMar>
              <w:top w:w="15" w:type="dxa"/>
              <w:left w:w="70" w:type="dxa"/>
              <w:bottom w:w="15" w:type="dxa"/>
              <w:right w:w="70" w:type="dxa"/>
            </w:tcMar>
            <w:vAlign w:val="bottom"/>
          </w:tcPr>
          <w:p w14:paraId="2FB7D3DE" w14:textId="77777777" w:rsidR="008F4072" w:rsidRDefault="008F4072">
            <w:pPr>
              <w:spacing w:line="276" w:lineRule="auto"/>
              <w:rPr>
                <w:rFonts w:ascii="Calibri" w:hAnsi="Calibri" w:cs="Calibri"/>
                <w:sz w:val="20"/>
                <w:szCs w:val="20"/>
              </w:rPr>
            </w:pPr>
          </w:p>
        </w:tc>
        <w:tc>
          <w:tcPr>
            <w:tcW w:w="937" w:type="dxa"/>
            <w:noWrap/>
            <w:tcMar>
              <w:top w:w="15" w:type="dxa"/>
              <w:left w:w="70" w:type="dxa"/>
              <w:bottom w:w="15" w:type="dxa"/>
              <w:right w:w="70" w:type="dxa"/>
            </w:tcMar>
            <w:vAlign w:val="bottom"/>
          </w:tcPr>
          <w:p w14:paraId="3A47AE7C" w14:textId="77777777" w:rsidR="008F4072" w:rsidRDefault="008F4072">
            <w:pPr>
              <w:spacing w:line="276" w:lineRule="auto"/>
              <w:rPr>
                <w:rFonts w:ascii="Calibri" w:hAnsi="Calibri" w:cs="Calibri"/>
                <w:sz w:val="20"/>
                <w:szCs w:val="20"/>
              </w:rPr>
            </w:pPr>
          </w:p>
        </w:tc>
        <w:tc>
          <w:tcPr>
            <w:tcW w:w="958" w:type="dxa"/>
            <w:noWrap/>
            <w:tcMar>
              <w:top w:w="15" w:type="dxa"/>
              <w:left w:w="70" w:type="dxa"/>
              <w:bottom w:w="15" w:type="dxa"/>
              <w:right w:w="70" w:type="dxa"/>
            </w:tcMar>
            <w:vAlign w:val="bottom"/>
          </w:tcPr>
          <w:p w14:paraId="6AFDA5C8" w14:textId="77777777" w:rsidR="008F4072" w:rsidRDefault="008F4072">
            <w:pPr>
              <w:spacing w:line="276" w:lineRule="auto"/>
              <w:rPr>
                <w:rFonts w:ascii="Calibri" w:hAnsi="Calibri" w:cs="Calibri"/>
                <w:sz w:val="20"/>
                <w:szCs w:val="20"/>
              </w:rPr>
            </w:pPr>
          </w:p>
        </w:tc>
      </w:tr>
    </w:tbl>
    <w:p w14:paraId="396090F1" w14:textId="77777777" w:rsidR="008F4072" w:rsidRDefault="008F4072" w:rsidP="008F4072">
      <w:pPr>
        <w:jc w:val="center"/>
        <w:rPr>
          <w:rFonts w:ascii="Calibri" w:hAnsi="Calibri" w:cs="Calibri"/>
          <w:b/>
          <w:bCs/>
          <w:color w:val="008000"/>
        </w:rPr>
      </w:pPr>
    </w:p>
    <w:p w14:paraId="48A54E35" w14:textId="77777777" w:rsidR="008F4072" w:rsidRDefault="008F4072" w:rsidP="008F4072">
      <w:pPr>
        <w:jc w:val="center"/>
        <w:rPr>
          <w:rFonts w:ascii="Calibri" w:hAnsi="Calibri" w:cs="Calibri"/>
          <w:b/>
          <w:bCs/>
          <w:color w:val="008000"/>
          <w:lang w:val="es-PE"/>
        </w:rPr>
      </w:pPr>
      <w:r>
        <w:rPr>
          <w:rFonts w:ascii="Calibri" w:hAnsi="Calibri" w:cs="Calibri"/>
          <w:b/>
          <w:bCs/>
          <w:color w:val="008000"/>
          <w:lang w:val="es-PE"/>
        </w:rPr>
        <w:t>ITINERARY</w:t>
      </w:r>
    </w:p>
    <w:p w14:paraId="08B62D3C" w14:textId="77777777" w:rsidR="008F4072" w:rsidRDefault="008F4072" w:rsidP="008F4072">
      <w:pPr>
        <w:rPr>
          <w:rFonts w:ascii="Calibri" w:hAnsi="Calibri" w:cs="Calibri"/>
          <w:color w:val="0D0D0D" w:themeColor="text1" w:themeTint="F2"/>
          <w:sz w:val="20"/>
          <w:szCs w:val="20"/>
          <w:lang w:val="en-US"/>
        </w:rPr>
      </w:pPr>
      <w:r>
        <w:rPr>
          <w:rFonts w:ascii="Calibri" w:hAnsi="Calibri" w:cs="Calibri"/>
          <w:b/>
          <w:bCs/>
          <w:color w:val="008000"/>
          <w:sz w:val="20"/>
          <w:szCs w:val="20"/>
          <w:lang w:val="en-US"/>
        </w:rPr>
        <w:t xml:space="preserve">DAY 1: WELCOME TO NAZCA. </w:t>
      </w:r>
      <w:r>
        <w:rPr>
          <w:rFonts w:ascii="Calibri" w:hAnsi="Calibri" w:cs="Calibri"/>
          <w:color w:val="0D0D0D" w:themeColor="text1" w:themeTint="F2"/>
          <w:sz w:val="20"/>
          <w:szCs w:val="20"/>
          <w:lang w:val="en-US"/>
        </w:rPr>
        <w:t>– Tourist bus Lima/ Nazca.</w:t>
      </w:r>
    </w:p>
    <w:p w14:paraId="4FF21270" w14:textId="77777777" w:rsidR="008F4072" w:rsidRDefault="008F4072" w:rsidP="008F4072">
      <w:p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Arrival in Nazca, welcome, assistance, and transfer to the hotel. Accommodation.</w:t>
      </w:r>
    </w:p>
    <w:p w14:paraId="14BA4302" w14:textId="77777777" w:rsidR="008F4072" w:rsidRDefault="008F4072" w:rsidP="008F4072">
      <w:pPr>
        <w:rPr>
          <w:rFonts w:ascii="Calibri" w:hAnsi="Calibri" w:cs="Calibri"/>
          <w:color w:val="0D0D0D" w:themeColor="text1" w:themeTint="F2"/>
          <w:sz w:val="20"/>
          <w:szCs w:val="20"/>
          <w:lang w:val="en-US"/>
        </w:rPr>
      </w:pPr>
    </w:p>
    <w:p w14:paraId="48A961EB" w14:textId="77777777" w:rsidR="008F4072" w:rsidRDefault="008F4072" w:rsidP="008F4072">
      <w:pPr>
        <w:rPr>
          <w:rFonts w:ascii="Calibri" w:hAnsi="Calibri" w:cs="Calibri"/>
          <w:color w:val="0D0D0D" w:themeColor="text1" w:themeTint="F2"/>
          <w:sz w:val="20"/>
          <w:szCs w:val="20"/>
          <w:lang w:val="en-US"/>
        </w:rPr>
      </w:pPr>
      <w:r>
        <w:rPr>
          <w:rFonts w:ascii="Calibri" w:hAnsi="Calibri" w:cs="Calibri"/>
          <w:b/>
          <w:bCs/>
          <w:color w:val="008000"/>
          <w:sz w:val="20"/>
          <w:szCs w:val="20"/>
          <w:lang w:val="en-US"/>
        </w:rPr>
        <w:t>DAY 2: NAZCA LINES FLIGHT - PARACAS</w:t>
      </w:r>
      <w:r>
        <w:rPr>
          <w:rFonts w:ascii="Calibri" w:hAnsi="Calibri" w:cs="Calibri"/>
          <w:color w:val="0D0D0D" w:themeColor="text1" w:themeTint="F2"/>
          <w:sz w:val="20"/>
          <w:szCs w:val="20"/>
          <w:lang w:val="en-US"/>
        </w:rPr>
        <w:t>. – At the scheduled time, transfer to the airfield to begin the Nazca Lines flight (overflight). Return to the hotel, then head to the bus terminal (</w:t>
      </w:r>
      <w:proofErr w:type="spellStart"/>
      <w:r>
        <w:rPr>
          <w:rFonts w:ascii="Calibri" w:hAnsi="Calibri" w:cs="Calibri"/>
          <w:color w:val="0D0D0D" w:themeColor="text1" w:themeTint="F2"/>
          <w:sz w:val="20"/>
          <w:szCs w:val="20"/>
          <w:lang w:val="en-US"/>
        </w:rPr>
        <w:t>terrapuerto</w:t>
      </w:r>
      <w:proofErr w:type="spellEnd"/>
      <w:r>
        <w:rPr>
          <w:rFonts w:ascii="Calibri" w:hAnsi="Calibri" w:cs="Calibri"/>
          <w:color w:val="0D0D0D" w:themeColor="text1" w:themeTint="F2"/>
          <w:sz w:val="20"/>
          <w:szCs w:val="20"/>
          <w:lang w:val="en-US"/>
        </w:rPr>
        <w:t>) to take the bus to Paracas. Arrival in Paracas and transfer to your hotel accommodation.</w:t>
      </w:r>
    </w:p>
    <w:p w14:paraId="251E4512" w14:textId="77777777" w:rsidR="008F4072" w:rsidRDefault="008F4072" w:rsidP="008F4072">
      <w:pPr>
        <w:rPr>
          <w:rFonts w:ascii="Calibri" w:hAnsi="Calibri" w:cs="Calibri"/>
          <w:color w:val="0D0D0D" w:themeColor="text1" w:themeTint="F2"/>
          <w:sz w:val="20"/>
          <w:szCs w:val="20"/>
          <w:lang w:val="en-US"/>
        </w:rPr>
      </w:pPr>
    </w:p>
    <w:p w14:paraId="154C8F12" w14:textId="77777777" w:rsidR="008F4072" w:rsidRDefault="008F4072" w:rsidP="008F4072">
      <w:pPr>
        <w:rPr>
          <w:rFonts w:ascii="Calibri" w:hAnsi="Calibri" w:cs="Calibri"/>
          <w:color w:val="0D0D0D" w:themeColor="text1" w:themeTint="F2"/>
          <w:sz w:val="20"/>
          <w:szCs w:val="20"/>
          <w:lang w:val="en-US"/>
        </w:rPr>
      </w:pPr>
      <w:r>
        <w:rPr>
          <w:rFonts w:ascii="Calibri" w:hAnsi="Calibri" w:cs="Calibri"/>
          <w:b/>
          <w:bCs/>
          <w:color w:val="008000"/>
          <w:sz w:val="20"/>
          <w:szCs w:val="20"/>
          <w:lang w:val="en-US"/>
        </w:rPr>
        <w:t>DAY 3: BALLESTAS ISLANDS – RETURN TO LIMA.</w:t>
      </w:r>
      <w:r>
        <w:rPr>
          <w:rFonts w:ascii="Calibri" w:hAnsi="Calibri" w:cs="Calibri"/>
          <w:color w:val="008000"/>
          <w:sz w:val="20"/>
          <w:szCs w:val="20"/>
          <w:lang w:val="en-US"/>
        </w:rPr>
        <w:t xml:space="preserve"> </w:t>
      </w:r>
      <w:r>
        <w:rPr>
          <w:rFonts w:ascii="Calibri" w:hAnsi="Calibri" w:cs="Calibri"/>
          <w:color w:val="0D0D0D" w:themeColor="text1" w:themeTint="F2"/>
          <w:sz w:val="20"/>
          <w:szCs w:val="20"/>
          <w:lang w:val="en-US"/>
        </w:rPr>
        <w:t>– Breakfast. At the scheduled time, hotel pick-up to begin the visit to the Ballestas Islands. Afterwards, transfer to the bus terminal to return to Lima.</w:t>
      </w:r>
    </w:p>
    <w:p w14:paraId="35195C9D" w14:textId="77777777" w:rsidR="008F4072" w:rsidRDefault="008F4072" w:rsidP="008F4072">
      <w:pPr>
        <w:rPr>
          <w:rFonts w:ascii="Calibri" w:hAnsi="Calibri" w:cs="Calibri"/>
          <w:color w:val="0D0D0D" w:themeColor="text1" w:themeTint="F2"/>
          <w:sz w:val="20"/>
          <w:szCs w:val="20"/>
          <w:lang w:val="es-PE"/>
        </w:rPr>
      </w:pPr>
    </w:p>
    <w:p w14:paraId="2902B9EB" w14:textId="77777777" w:rsidR="008F4072" w:rsidRDefault="008F4072" w:rsidP="008F4072">
      <w:pPr>
        <w:rPr>
          <w:rFonts w:ascii="Calibri" w:hAnsi="Calibri" w:cs="Calibri"/>
          <w:color w:val="0D0D0D" w:themeColor="text1" w:themeTint="F2"/>
          <w:sz w:val="20"/>
          <w:szCs w:val="20"/>
          <w:lang w:val="es-PE"/>
        </w:rPr>
      </w:pPr>
      <w:r>
        <w:rPr>
          <w:rFonts w:ascii="Calibri" w:hAnsi="Calibri" w:cs="Calibri"/>
          <w:color w:val="0D0D0D" w:themeColor="text1" w:themeTint="F2"/>
          <w:sz w:val="20"/>
          <w:szCs w:val="20"/>
          <w:lang w:val="es-PE"/>
        </w:rPr>
        <w:t>END OF OUR SERVICES</w:t>
      </w:r>
    </w:p>
    <w:p w14:paraId="68A33FC4" w14:textId="77777777" w:rsidR="008F4072" w:rsidRDefault="008F4072" w:rsidP="008F4072">
      <w:pPr>
        <w:rPr>
          <w:rFonts w:ascii="Calibri" w:hAnsi="Calibri" w:cs="Calibri"/>
          <w:color w:val="0D0D0D" w:themeColor="text1" w:themeTint="F2"/>
          <w:sz w:val="20"/>
          <w:szCs w:val="20"/>
          <w:lang w:val="es-PE"/>
        </w:rPr>
      </w:pPr>
      <w:r>
        <w:rPr>
          <w:rFonts w:ascii="Calibri" w:hAnsi="Calibri" w:cs="Calibri"/>
          <w:color w:val="0D0D0D" w:themeColor="text1" w:themeTint="F2"/>
          <w:sz w:val="20"/>
          <w:szCs w:val="20"/>
          <w:lang w:val="es-PE"/>
        </w:rPr>
        <w:pict w14:anchorId="0142DC7C">
          <v:rect id="_x0000_i1025" style="width:441.9pt;height:1.5pt" o:hrstd="t" o:hr="t" fillcolor="#a0a0a0" stroked="f"/>
        </w:pict>
      </w:r>
    </w:p>
    <w:p w14:paraId="59D22269" w14:textId="77777777" w:rsidR="008F4072" w:rsidRDefault="008F4072" w:rsidP="008F4072">
      <w:pPr>
        <w:rPr>
          <w:rFonts w:ascii="Calibri" w:hAnsi="Calibri" w:cs="Calibri"/>
          <w:color w:val="0D0D0D" w:themeColor="text1" w:themeTint="F2"/>
          <w:sz w:val="20"/>
          <w:szCs w:val="20"/>
          <w:lang w:val="es-PE"/>
        </w:rPr>
      </w:pPr>
    </w:p>
    <w:p w14:paraId="6D7EF8AC" w14:textId="77777777" w:rsidR="008F4072" w:rsidRDefault="008F4072" w:rsidP="008F4072">
      <w:pPr>
        <w:rPr>
          <w:rFonts w:ascii="Calibri" w:hAnsi="Calibri" w:cs="Calibri"/>
          <w:color w:val="0D0D0D" w:themeColor="text1" w:themeTint="F2"/>
          <w:sz w:val="20"/>
          <w:szCs w:val="20"/>
          <w:lang w:val="es-PE"/>
        </w:rPr>
      </w:pPr>
    </w:p>
    <w:p w14:paraId="3B16D938" w14:textId="77777777" w:rsidR="008F4072" w:rsidRDefault="008F4072" w:rsidP="008F4072">
      <w:pPr>
        <w:rPr>
          <w:rFonts w:ascii="Calibri" w:hAnsi="Calibri" w:cs="Calibri"/>
          <w:color w:val="0D0D0D" w:themeColor="text1" w:themeTint="F2"/>
          <w:sz w:val="20"/>
          <w:szCs w:val="20"/>
          <w:lang w:val="es-PE"/>
        </w:rPr>
      </w:pPr>
    </w:p>
    <w:p w14:paraId="76980132" w14:textId="77777777" w:rsidR="008F4072" w:rsidRDefault="008F4072" w:rsidP="008F4072">
      <w:pPr>
        <w:rPr>
          <w:rFonts w:ascii="Calibri" w:hAnsi="Calibri" w:cs="Calibri"/>
          <w:color w:val="0D0D0D" w:themeColor="text1" w:themeTint="F2"/>
          <w:sz w:val="20"/>
          <w:szCs w:val="20"/>
          <w:lang w:val="es-PE"/>
        </w:rPr>
      </w:pPr>
    </w:p>
    <w:p w14:paraId="4072E2C9" w14:textId="77777777" w:rsidR="008F4072" w:rsidRDefault="008F4072" w:rsidP="008F4072">
      <w:pPr>
        <w:rPr>
          <w:rFonts w:ascii="Calibri" w:hAnsi="Calibri" w:cs="Calibri"/>
          <w:color w:val="0D0D0D" w:themeColor="text1" w:themeTint="F2"/>
          <w:sz w:val="20"/>
          <w:szCs w:val="20"/>
          <w:lang w:val="es-PE"/>
        </w:rPr>
      </w:pPr>
    </w:p>
    <w:p w14:paraId="12730A2C" w14:textId="77777777" w:rsidR="008F4072" w:rsidRDefault="008F4072" w:rsidP="008F4072">
      <w:pPr>
        <w:rPr>
          <w:rFonts w:ascii="Calibri" w:hAnsi="Calibri" w:cs="Calibri"/>
          <w:color w:val="0D0D0D" w:themeColor="text1" w:themeTint="F2"/>
          <w:sz w:val="20"/>
          <w:szCs w:val="20"/>
          <w:lang w:val="es-PE"/>
        </w:rPr>
      </w:pPr>
    </w:p>
    <w:p w14:paraId="6259E298" w14:textId="77777777" w:rsidR="008F4072" w:rsidRDefault="008F4072" w:rsidP="008F4072">
      <w:pPr>
        <w:jc w:val="center"/>
        <w:rPr>
          <w:rFonts w:ascii="Calibri" w:hAnsi="Calibri" w:cs="Calibri"/>
          <w:b/>
          <w:bCs/>
          <w:color w:val="0D0D0D" w:themeColor="text1" w:themeTint="F2"/>
          <w:sz w:val="20"/>
          <w:szCs w:val="20"/>
          <w:lang w:val="es-PE"/>
        </w:rPr>
      </w:pPr>
      <w:r>
        <w:rPr>
          <w:rFonts w:ascii="Calibri" w:hAnsi="Calibri" w:cs="Calibri"/>
          <w:b/>
          <w:bCs/>
          <w:color w:val="0D0D0D" w:themeColor="text1" w:themeTint="F2"/>
          <w:sz w:val="20"/>
          <w:szCs w:val="20"/>
          <w:lang w:val="es-PE"/>
        </w:rPr>
        <w:t>GENERAL CONDITIONS:</w:t>
      </w:r>
    </w:p>
    <w:p w14:paraId="2D56CC4B" w14:textId="77777777" w:rsidR="008F4072" w:rsidRDefault="008F4072" w:rsidP="008F4072">
      <w:pPr>
        <w:jc w:val="center"/>
        <w:rPr>
          <w:rFonts w:ascii="Calibri" w:hAnsi="Calibri" w:cs="Calibri"/>
          <w:b/>
          <w:bCs/>
          <w:color w:val="0D0D0D" w:themeColor="text1" w:themeTint="F2"/>
          <w:sz w:val="20"/>
          <w:szCs w:val="20"/>
          <w:lang w:val="es-PE"/>
        </w:rPr>
      </w:pPr>
    </w:p>
    <w:p w14:paraId="75E82260"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Check-in time in Lima: 3:00 PM / Check-out time: 12:00 PM (noon).</w:t>
      </w:r>
    </w:p>
    <w:p w14:paraId="657BA180"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Check-in time in Ica: 3:00 PM / Check-out time: 11:00 AM.</w:t>
      </w:r>
    </w:p>
    <w:p w14:paraId="52EFA99A"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Bed configuration for Double Rooms (DBL) is subject to hotel availability.</w:t>
      </w:r>
    </w:p>
    <w:p w14:paraId="4F4A6DAF"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Bed configuration for Triple Rooms (TPL) is subject to hotel availability. They may include 3 twin beds, 2 twin beds, or 2 twin beds + a sofa bed or rollaway bed.</w:t>
      </w:r>
    </w:p>
    <w:p w14:paraId="755EAC43"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Children (CHD) are considered ages 0-4 sharing a bed and room with 2 Adults (ADT).</w:t>
      </w:r>
    </w:p>
    <w:p w14:paraId="4C037070"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Prices do not include international airfare.</w:t>
      </w:r>
    </w:p>
    <w:p w14:paraId="3AFD5A52"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Meals and visits not explicitly listed as included are not covered.</w:t>
      </w:r>
    </w:p>
    <w:p w14:paraId="247EC944"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Drinks/beverages during meals are not included.</w:t>
      </w:r>
    </w:p>
    <w:p w14:paraId="2EFC0880"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Prices per person in the selected hotel and room type are NET RATES TO BE PAID TO VIDATUR.</w:t>
      </w:r>
    </w:p>
    <w:p w14:paraId="15DEE554"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BLACKOUT DATES APPLY: PEAK SEASON DATES.</w:t>
      </w:r>
    </w:p>
    <w:p w14:paraId="23107E4A" w14:textId="77777777" w:rsidR="008F4072" w:rsidRDefault="008F4072" w:rsidP="008F4072">
      <w:pPr>
        <w:numPr>
          <w:ilvl w:val="1"/>
          <w:numId w:val="31"/>
        </w:numPr>
        <w:rPr>
          <w:rFonts w:ascii="Calibri" w:hAnsi="Calibri" w:cs="Calibri"/>
          <w:color w:val="0D0D0D" w:themeColor="text1" w:themeTint="F2"/>
          <w:sz w:val="20"/>
          <w:szCs w:val="20"/>
          <w:lang w:val="es-PE"/>
        </w:rPr>
      </w:pPr>
      <w:r>
        <w:rPr>
          <w:rFonts w:ascii="Calibri" w:hAnsi="Calibri" w:cs="Calibri"/>
          <w:color w:val="0D0D0D" w:themeColor="text1" w:themeTint="F2"/>
          <w:sz w:val="20"/>
          <w:szCs w:val="20"/>
          <w:lang w:val="es-PE"/>
        </w:rPr>
        <w:t xml:space="preserve">From April 01 </w:t>
      </w:r>
      <w:proofErr w:type="spellStart"/>
      <w:r>
        <w:rPr>
          <w:rFonts w:ascii="Calibri" w:hAnsi="Calibri" w:cs="Calibri"/>
          <w:color w:val="0D0D0D" w:themeColor="text1" w:themeTint="F2"/>
          <w:sz w:val="20"/>
          <w:szCs w:val="20"/>
          <w:lang w:val="es-PE"/>
        </w:rPr>
        <w:t>to</w:t>
      </w:r>
      <w:proofErr w:type="spellEnd"/>
      <w:r>
        <w:rPr>
          <w:rFonts w:ascii="Calibri" w:hAnsi="Calibri" w:cs="Calibri"/>
          <w:color w:val="0D0D0D" w:themeColor="text1" w:themeTint="F2"/>
          <w:sz w:val="20"/>
          <w:szCs w:val="20"/>
          <w:lang w:val="es-PE"/>
        </w:rPr>
        <w:t xml:space="preserve"> April 06</w:t>
      </w:r>
    </w:p>
    <w:p w14:paraId="4AC9AE41" w14:textId="77777777" w:rsidR="008F4072" w:rsidRDefault="008F4072" w:rsidP="008F4072">
      <w:pPr>
        <w:numPr>
          <w:ilvl w:val="1"/>
          <w:numId w:val="31"/>
        </w:numPr>
        <w:rPr>
          <w:rFonts w:ascii="Calibri" w:hAnsi="Calibri" w:cs="Calibri"/>
          <w:color w:val="0D0D0D" w:themeColor="text1" w:themeTint="F2"/>
          <w:sz w:val="20"/>
          <w:szCs w:val="20"/>
          <w:lang w:val="es-PE"/>
        </w:rPr>
      </w:pPr>
      <w:r>
        <w:rPr>
          <w:rFonts w:ascii="Calibri" w:hAnsi="Calibri" w:cs="Calibri"/>
          <w:color w:val="0D0D0D" w:themeColor="text1" w:themeTint="F2"/>
          <w:sz w:val="20"/>
          <w:szCs w:val="20"/>
          <w:lang w:val="es-PE"/>
        </w:rPr>
        <w:t xml:space="preserve">From April 29 </w:t>
      </w:r>
      <w:proofErr w:type="spellStart"/>
      <w:r>
        <w:rPr>
          <w:rFonts w:ascii="Calibri" w:hAnsi="Calibri" w:cs="Calibri"/>
          <w:color w:val="0D0D0D" w:themeColor="text1" w:themeTint="F2"/>
          <w:sz w:val="20"/>
          <w:szCs w:val="20"/>
          <w:lang w:val="es-PE"/>
        </w:rPr>
        <w:t>to</w:t>
      </w:r>
      <w:proofErr w:type="spellEnd"/>
      <w:r>
        <w:rPr>
          <w:rFonts w:ascii="Calibri" w:hAnsi="Calibri" w:cs="Calibri"/>
          <w:color w:val="0D0D0D" w:themeColor="text1" w:themeTint="F2"/>
          <w:sz w:val="20"/>
          <w:szCs w:val="20"/>
          <w:lang w:val="es-PE"/>
        </w:rPr>
        <w:t xml:space="preserve"> May 04</w:t>
      </w:r>
    </w:p>
    <w:p w14:paraId="362ED77E" w14:textId="77777777" w:rsidR="008F4072" w:rsidRDefault="008F4072" w:rsidP="008F4072">
      <w:pPr>
        <w:numPr>
          <w:ilvl w:val="1"/>
          <w:numId w:val="31"/>
        </w:numPr>
        <w:rPr>
          <w:rFonts w:ascii="Calibri" w:hAnsi="Calibri" w:cs="Calibri"/>
          <w:color w:val="0D0D0D" w:themeColor="text1" w:themeTint="F2"/>
          <w:sz w:val="20"/>
          <w:szCs w:val="20"/>
          <w:lang w:val="es-PE"/>
        </w:rPr>
      </w:pPr>
      <w:r>
        <w:rPr>
          <w:rFonts w:ascii="Calibri" w:hAnsi="Calibri" w:cs="Calibri"/>
          <w:color w:val="0D0D0D" w:themeColor="text1" w:themeTint="F2"/>
          <w:sz w:val="20"/>
          <w:szCs w:val="20"/>
          <w:lang w:val="es-PE"/>
        </w:rPr>
        <w:t xml:space="preserve">From June 20 </w:t>
      </w:r>
      <w:proofErr w:type="spellStart"/>
      <w:r>
        <w:rPr>
          <w:rFonts w:ascii="Calibri" w:hAnsi="Calibri" w:cs="Calibri"/>
          <w:color w:val="0D0D0D" w:themeColor="text1" w:themeTint="F2"/>
          <w:sz w:val="20"/>
          <w:szCs w:val="20"/>
          <w:lang w:val="es-PE"/>
        </w:rPr>
        <w:t>to</w:t>
      </w:r>
      <w:proofErr w:type="spellEnd"/>
      <w:r>
        <w:rPr>
          <w:rFonts w:ascii="Calibri" w:hAnsi="Calibri" w:cs="Calibri"/>
          <w:color w:val="0D0D0D" w:themeColor="text1" w:themeTint="F2"/>
          <w:sz w:val="20"/>
          <w:szCs w:val="20"/>
          <w:lang w:val="es-PE"/>
        </w:rPr>
        <w:t xml:space="preserve"> June 30</w:t>
      </w:r>
    </w:p>
    <w:p w14:paraId="3E0DDB7C" w14:textId="77777777" w:rsidR="008F4072" w:rsidRDefault="008F4072" w:rsidP="008F4072">
      <w:pPr>
        <w:numPr>
          <w:ilvl w:val="1"/>
          <w:numId w:val="31"/>
        </w:numPr>
        <w:rPr>
          <w:rFonts w:ascii="Calibri" w:hAnsi="Calibri" w:cs="Calibri"/>
          <w:color w:val="0D0D0D" w:themeColor="text1" w:themeTint="F2"/>
          <w:sz w:val="20"/>
          <w:szCs w:val="20"/>
          <w:lang w:val="es-PE"/>
        </w:rPr>
      </w:pPr>
      <w:r>
        <w:rPr>
          <w:rFonts w:ascii="Calibri" w:hAnsi="Calibri" w:cs="Calibri"/>
          <w:color w:val="0D0D0D" w:themeColor="text1" w:themeTint="F2"/>
          <w:sz w:val="20"/>
          <w:szCs w:val="20"/>
          <w:lang w:val="es-PE"/>
        </w:rPr>
        <w:t xml:space="preserve">From </w:t>
      </w:r>
      <w:proofErr w:type="spellStart"/>
      <w:r>
        <w:rPr>
          <w:rFonts w:ascii="Calibri" w:hAnsi="Calibri" w:cs="Calibri"/>
          <w:color w:val="0D0D0D" w:themeColor="text1" w:themeTint="F2"/>
          <w:sz w:val="20"/>
          <w:szCs w:val="20"/>
          <w:lang w:val="es-PE"/>
        </w:rPr>
        <w:t>July</w:t>
      </w:r>
      <w:proofErr w:type="spellEnd"/>
      <w:r>
        <w:rPr>
          <w:rFonts w:ascii="Calibri" w:hAnsi="Calibri" w:cs="Calibri"/>
          <w:color w:val="0D0D0D" w:themeColor="text1" w:themeTint="F2"/>
          <w:sz w:val="20"/>
          <w:szCs w:val="20"/>
          <w:lang w:val="es-PE"/>
        </w:rPr>
        <w:t xml:space="preserve"> 26 </w:t>
      </w:r>
      <w:proofErr w:type="spellStart"/>
      <w:r>
        <w:rPr>
          <w:rFonts w:ascii="Calibri" w:hAnsi="Calibri" w:cs="Calibri"/>
          <w:color w:val="0D0D0D" w:themeColor="text1" w:themeTint="F2"/>
          <w:sz w:val="20"/>
          <w:szCs w:val="20"/>
          <w:lang w:val="es-PE"/>
        </w:rPr>
        <w:t>to</w:t>
      </w:r>
      <w:proofErr w:type="spellEnd"/>
      <w:r>
        <w:rPr>
          <w:rFonts w:ascii="Calibri" w:hAnsi="Calibri" w:cs="Calibri"/>
          <w:color w:val="0D0D0D" w:themeColor="text1" w:themeTint="F2"/>
          <w:sz w:val="20"/>
          <w:szCs w:val="20"/>
          <w:lang w:val="es-PE"/>
        </w:rPr>
        <w:t xml:space="preserve"> August 03</w:t>
      </w:r>
    </w:p>
    <w:p w14:paraId="34A9EE4D" w14:textId="77777777" w:rsidR="008F4072" w:rsidRDefault="008F4072" w:rsidP="008F4072">
      <w:pPr>
        <w:numPr>
          <w:ilvl w:val="1"/>
          <w:numId w:val="31"/>
        </w:numPr>
        <w:rPr>
          <w:rFonts w:ascii="Calibri" w:hAnsi="Calibri" w:cs="Calibri"/>
          <w:color w:val="0D0D0D" w:themeColor="text1" w:themeTint="F2"/>
          <w:sz w:val="20"/>
          <w:szCs w:val="20"/>
          <w:lang w:val="es-PE"/>
        </w:rPr>
      </w:pPr>
      <w:r>
        <w:rPr>
          <w:rFonts w:ascii="Calibri" w:hAnsi="Calibri" w:cs="Calibri"/>
          <w:color w:val="0D0D0D" w:themeColor="text1" w:themeTint="F2"/>
          <w:sz w:val="20"/>
          <w:szCs w:val="20"/>
          <w:lang w:val="es-PE"/>
        </w:rPr>
        <w:t xml:space="preserve">From December 23 </w:t>
      </w:r>
      <w:proofErr w:type="spellStart"/>
      <w:r>
        <w:rPr>
          <w:rFonts w:ascii="Calibri" w:hAnsi="Calibri" w:cs="Calibri"/>
          <w:color w:val="0D0D0D" w:themeColor="text1" w:themeTint="F2"/>
          <w:sz w:val="20"/>
          <w:szCs w:val="20"/>
          <w:lang w:val="es-PE"/>
        </w:rPr>
        <w:t>to</w:t>
      </w:r>
      <w:proofErr w:type="spellEnd"/>
      <w:r>
        <w:rPr>
          <w:rFonts w:ascii="Calibri" w:hAnsi="Calibri" w:cs="Calibri"/>
          <w:color w:val="0D0D0D" w:themeColor="text1" w:themeTint="F2"/>
          <w:sz w:val="20"/>
          <w:szCs w:val="20"/>
          <w:lang w:val="es-PE"/>
        </w:rPr>
        <w:t xml:space="preserve"> December 26</w:t>
      </w:r>
    </w:p>
    <w:p w14:paraId="7627DA09" w14:textId="77777777" w:rsidR="008F4072" w:rsidRDefault="008F4072" w:rsidP="008F4072">
      <w:pPr>
        <w:numPr>
          <w:ilvl w:val="1"/>
          <w:numId w:val="31"/>
        </w:numPr>
        <w:rPr>
          <w:rFonts w:ascii="Calibri" w:hAnsi="Calibri" w:cs="Calibri"/>
          <w:color w:val="0D0D0D" w:themeColor="text1" w:themeTint="F2"/>
          <w:sz w:val="20"/>
          <w:szCs w:val="20"/>
          <w:lang w:val="es-PE"/>
        </w:rPr>
      </w:pPr>
      <w:r>
        <w:rPr>
          <w:rFonts w:ascii="Calibri" w:hAnsi="Calibri" w:cs="Calibri"/>
          <w:color w:val="0D0D0D" w:themeColor="text1" w:themeTint="F2"/>
          <w:sz w:val="20"/>
          <w:szCs w:val="20"/>
          <w:lang w:val="es-PE"/>
        </w:rPr>
        <w:t xml:space="preserve">From December 28 </w:t>
      </w:r>
      <w:proofErr w:type="spellStart"/>
      <w:r>
        <w:rPr>
          <w:rFonts w:ascii="Calibri" w:hAnsi="Calibri" w:cs="Calibri"/>
          <w:color w:val="0D0D0D" w:themeColor="text1" w:themeTint="F2"/>
          <w:sz w:val="20"/>
          <w:szCs w:val="20"/>
          <w:lang w:val="es-PE"/>
        </w:rPr>
        <w:t>to</w:t>
      </w:r>
      <w:proofErr w:type="spellEnd"/>
      <w:r>
        <w:rPr>
          <w:rFonts w:ascii="Calibri" w:hAnsi="Calibri" w:cs="Calibri"/>
          <w:color w:val="0D0D0D" w:themeColor="text1" w:themeTint="F2"/>
          <w:sz w:val="20"/>
          <w:szCs w:val="20"/>
          <w:lang w:val="es-PE"/>
        </w:rPr>
        <w:t xml:space="preserve"> January 03</w:t>
      </w:r>
    </w:p>
    <w:p w14:paraId="71E471D8" w14:textId="77777777" w:rsidR="008F4072" w:rsidRDefault="008F4072" w:rsidP="008F4072">
      <w:pPr>
        <w:numPr>
          <w:ilvl w:val="1"/>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Holidays, government-decreed holidays, and festive dates in Cusco.</w:t>
      </w:r>
    </w:p>
    <w:p w14:paraId="63F05EEE" w14:textId="77777777" w:rsidR="008F4072" w:rsidRDefault="008F4072" w:rsidP="008F4072">
      <w:pPr>
        <w:numPr>
          <w:ilvl w:val="1"/>
          <w:numId w:val="31"/>
        </w:numPr>
        <w:rPr>
          <w:rFonts w:ascii="Calibri" w:hAnsi="Calibri" w:cs="Calibri"/>
          <w:color w:val="0D0D0D" w:themeColor="text1" w:themeTint="F2"/>
          <w:sz w:val="20"/>
          <w:szCs w:val="20"/>
          <w:lang w:val="es-PE"/>
        </w:rPr>
      </w:pPr>
      <w:r>
        <w:rPr>
          <w:rFonts w:ascii="Calibri" w:hAnsi="Calibri" w:cs="Calibri"/>
          <w:color w:val="0D0D0D" w:themeColor="text1" w:themeTint="F2"/>
          <w:sz w:val="20"/>
          <w:szCs w:val="20"/>
          <w:lang w:val="es-PE"/>
        </w:rPr>
        <w:t>Easter Week (Holy Week).</w:t>
      </w:r>
    </w:p>
    <w:p w14:paraId="1776CD38"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Prices are not valid for credit card payments. ALL CREDIT CARD PAYMENTS WILL INCUR AN ADDITIONAL CHARGE.</w:t>
      </w:r>
    </w:p>
    <w:p w14:paraId="43ABA161"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Prices do not include international bank transfer fees.</w:t>
      </w:r>
    </w:p>
    <w:p w14:paraId="2A5ADD62"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Prices do not include tips and extras.</w:t>
      </w:r>
    </w:p>
    <w:p w14:paraId="7AEBB597"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Prices do not include anything not mentioned as included.</w:t>
      </w:r>
    </w:p>
    <w:p w14:paraId="3FA25C83"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The tour order may change while respecting all sites to be visited.</w:t>
      </w:r>
    </w:p>
    <w:p w14:paraId="52C3F4C4"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Prices do not include personal or extra expenses (phone calls, laundry, optional tours, etc.).</w:t>
      </w:r>
    </w:p>
    <w:p w14:paraId="4291E19D"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Prices do not include drinks during meals listed as included.</w:t>
      </w:r>
    </w:p>
    <w:p w14:paraId="718918C7"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Prices are subject to change and variation without prior notice until the reservation is confirmed and paid in full.</w:t>
      </w:r>
    </w:p>
    <w:p w14:paraId="338874D8" w14:textId="77777777" w:rsidR="008F4072" w:rsidRDefault="008F4072" w:rsidP="008F4072">
      <w:pPr>
        <w:numPr>
          <w:ilvl w:val="0"/>
          <w:numId w:val="31"/>
        </w:numPr>
        <w:rPr>
          <w:rFonts w:ascii="Calibri" w:hAnsi="Calibri" w:cs="Calibri"/>
          <w:color w:val="0D0D0D" w:themeColor="text1" w:themeTint="F2"/>
          <w:sz w:val="20"/>
          <w:szCs w:val="20"/>
          <w:lang w:val="en-US"/>
        </w:rPr>
      </w:pPr>
      <w:r>
        <w:rPr>
          <w:rFonts w:ascii="Calibri" w:hAnsi="Calibri" w:cs="Calibri"/>
          <w:color w:val="0D0D0D" w:themeColor="text1" w:themeTint="F2"/>
          <w:sz w:val="20"/>
          <w:szCs w:val="20"/>
          <w:lang w:val="en-US"/>
        </w:rPr>
        <w:t>Prices do not allow changes, endorsements, or refunds. NO SHOW WILL INCUR A PENALTY OF 100% OF THE TOTAL AMOUNT PAID.</w:t>
      </w:r>
    </w:p>
    <w:p w14:paraId="14F74156" w14:textId="77777777" w:rsidR="008F4072" w:rsidRDefault="008F4072" w:rsidP="008F4072">
      <w:pPr>
        <w:numPr>
          <w:ilvl w:val="0"/>
          <w:numId w:val="31"/>
        </w:numPr>
        <w:rPr>
          <w:color w:val="008000"/>
          <w:sz w:val="32"/>
          <w:szCs w:val="32"/>
          <w:lang w:val="es-PE"/>
        </w:rPr>
      </w:pPr>
      <w:r>
        <w:rPr>
          <w:rFonts w:ascii="Calibri" w:hAnsi="Calibri" w:cs="Calibri"/>
          <w:color w:val="0D0D0D" w:themeColor="text1" w:themeTint="F2"/>
          <w:sz w:val="20"/>
          <w:szCs w:val="20"/>
          <w:lang w:val="en-US"/>
        </w:rPr>
        <w:t>Valid for purchase until December 10, 2026, or until stock runs out.</w:t>
      </w:r>
    </w:p>
    <w:p w14:paraId="6C9242ED" w14:textId="77777777" w:rsidR="008F4072" w:rsidRDefault="008F4072" w:rsidP="008F4072">
      <w:pPr>
        <w:jc w:val="center"/>
        <w:rPr>
          <w:b/>
          <w:bCs/>
          <w:color w:val="008000"/>
          <w:sz w:val="32"/>
          <w:szCs w:val="32"/>
          <w:lang w:val="es-PE"/>
        </w:rPr>
      </w:pPr>
    </w:p>
    <w:p w14:paraId="340F50F0" w14:textId="77777777" w:rsidR="001061EF" w:rsidRDefault="001061EF" w:rsidP="001061EF">
      <w:pPr>
        <w:suppressAutoHyphens/>
        <w:autoSpaceDN w:val="0"/>
        <w:jc w:val="both"/>
        <w:textAlignment w:val="baseline"/>
        <w:rPr>
          <w:rFonts w:ascii="Calibri" w:hAnsi="Calibri" w:cs="Calibri"/>
          <w:sz w:val="20"/>
          <w:szCs w:val="20"/>
          <w:lang w:val="en-US"/>
        </w:rPr>
      </w:pPr>
    </w:p>
    <w:p w14:paraId="3C9A1056" w14:textId="77777777" w:rsidR="00DC6B27" w:rsidRDefault="00DC6B27" w:rsidP="00DC6B27">
      <w:pPr>
        <w:jc w:val="both"/>
        <w:rPr>
          <w:rFonts w:ascii="Calibri" w:hAnsi="Calibri" w:cs="Calibri"/>
          <w:b/>
          <w:bCs/>
          <w:color w:val="000000"/>
          <w:sz w:val="16"/>
          <w:szCs w:val="16"/>
          <w:lang w:val="en-US"/>
        </w:rPr>
      </w:pPr>
    </w:p>
    <w:p w14:paraId="0E91ACA7" w14:textId="77777777" w:rsidR="00C57C2C" w:rsidRDefault="00C57C2C" w:rsidP="00C57C2C">
      <w:pPr>
        <w:pStyle w:val="Prrafodelista"/>
        <w:rPr>
          <w:rFonts w:ascii="Calibri" w:eastAsia="MS Gothic" w:hAnsi="Calibri" w:cs="Calibri"/>
          <w:color w:val="008000"/>
          <w:sz w:val="20"/>
          <w:szCs w:val="20"/>
          <w:lang w:val="en-US"/>
        </w:rPr>
      </w:pPr>
    </w:p>
    <w:p w14:paraId="17D5ACA9" w14:textId="77777777" w:rsidR="00636115" w:rsidRDefault="00636115" w:rsidP="00C57C2C">
      <w:pPr>
        <w:pStyle w:val="Prrafodelista"/>
        <w:rPr>
          <w:rFonts w:ascii="Calibri" w:eastAsia="MS Gothic" w:hAnsi="Calibri" w:cs="Calibri"/>
          <w:color w:val="008000"/>
          <w:sz w:val="20"/>
          <w:szCs w:val="20"/>
          <w:lang w:val="en-US"/>
        </w:rPr>
      </w:pPr>
    </w:p>
    <w:p w14:paraId="677478C0" w14:textId="77777777" w:rsidR="00636115" w:rsidRDefault="00636115" w:rsidP="00C57C2C">
      <w:pPr>
        <w:pStyle w:val="Prrafodelista"/>
        <w:rPr>
          <w:rFonts w:ascii="Calibri" w:eastAsia="MS Gothic" w:hAnsi="Calibri" w:cs="Calibri"/>
          <w:color w:val="008000"/>
          <w:sz w:val="20"/>
          <w:szCs w:val="20"/>
          <w:lang w:val="en-US"/>
        </w:rPr>
      </w:pPr>
    </w:p>
    <w:p w14:paraId="77D36C9F" w14:textId="77777777" w:rsidR="00C57C2C" w:rsidRDefault="00C57C2C" w:rsidP="00C57C2C">
      <w:pPr>
        <w:jc w:val="center"/>
        <w:rPr>
          <w:rFonts w:asciiTheme="minorHAnsi" w:hAnsiTheme="minorHAnsi" w:cstheme="minorHAnsi"/>
          <w:b/>
          <w:color w:val="008000"/>
          <w:sz w:val="32"/>
          <w:szCs w:val="32"/>
          <w:lang w:val="en-US"/>
        </w:rPr>
      </w:pPr>
      <w:r>
        <w:rPr>
          <w:rFonts w:asciiTheme="minorHAnsi" w:hAnsiTheme="minorHAnsi" w:cstheme="minorHAnsi"/>
          <w:b/>
          <w:color w:val="008000"/>
          <w:sz w:val="32"/>
          <w:szCs w:val="32"/>
          <w:lang w:val="en-US"/>
        </w:rPr>
        <w:t>SELECTED HOTELS FOR OUR PROGRAMS</w:t>
      </w:r>
    </w:p>
    <w:p w14:paraId="04FB0D45" w14:textId="77777777" w:rsidR="00C57C2C" w:rsidRDefault="00C57C2C" w:rsidP="00C57C2C">
      <w:pPr>
        <w:jc w:val="center"/>
        <w:rPr>
          <w:rFonts w:asciiTheme="minorHAnsi" w:hAnsiTheme="minorHAnsi" w:cstheme="minorHAnsi"/>
          <w:b/>
          <w:color w:val="0000FF"/>
          <w:lang w:val="en-US"/>
        </w:rPr>
      </w:pPr>
    </w:p>
    <w:p w14:paraId="2E38CD22"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LIMA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BC6BF4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4226C9D"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7ADA604"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33D90476" w14:textId="77777777">
        <w:trPr>
          <w:trHeight w:val="290"/>
        </w:trPr>
        <w:tc>
          <w:tcPr>
            <w:tcW w:w="1380" w:type="dxa"/>
            <w:tcBorders>
              <w:top w:val="nil"/>
              <w:left w:val="single" w:sz="8" w:space="0" w:color="auto"/>
              <w:bottom w:val="nil"/>
              <w:right w:val="single" w:sz="8" w:space="0" w:color="auto"/>
            </w:tcBorders>
            <w:vAlign w:val="center"/>
            <w:hideMark/>
          </w:tcPr>
          <w:p w14:paraId="42A48F6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nil"/>
              <w:bottom w:val="nil"/>
              <w:right w:val="single" w:sz="8" w:space="0" w:color="auto"/>
            </w:tcBorders>
            <w:noWrap/>
            <w:vAlign w:val="center"/>
            <w:hideMark/>
          </w:tcPr>
          <w:p w14:paraId="3E1E84C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LIBRE HOTEL, IBIS BUDGET MIRAFLORES</w:t>
            </w:r>
          </w:p>
        </w:tc>
      </w:tr>
      <w:tr w:rsidR="00C57C2C" w14:paraId="6AB06BC4" w14:textId="77777777">
        <w:trPr>
          <w:trHeight w:val="290"/>
        </w:trPr>
        <w:tc>
          <w:tcPr>
            <w:tcW w:w="1380" w:type="dxa"/>
            <w:tcBorders>
              <w:top w:val="nil"/>
              <w:left w:val="single" w:sz="8" w:space="0" w:color="auto"/>
              <w:bottom w:val="nil"/>
              <w:right w:val="single" w:sz="8" w:space="0" w:color="auto"/>
            </w:tcBorders>
            <w:vAlign w:val="center"/>
            <w:hideMark/>
          </w:tcPr>
          <w:p w14:paraId="278CFCD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nil"/>
              <w:bottom w:val="nil"/>
              <w:right w:val="single" w:sz="8" w:space="0" w:color="auto"/>
            </w:tcBorders>
            <w:vAlign w:val="center"/>
            <w:hideMark/>
          </w:tcPr>
          <w:p w14:paraId="66CD3D2A"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URBAN LARCO BEST WESTERN PLUS/XIMA SAN ISIDRO/ IBIS LARCO</w:t>
            </w:r>
          </w:p>
        </w:tc>
      </w:tr>
      <w:tr w:rsidR="00C57C2C" w14:paraId="4D495A62" w14:textId="77777777">
        <w:trPr>
          <w:trHeight w:val="290"/>
        </w:trPr>
        <w:tc>
          <w:tcPr>
            <w:tcW w:w="1380" w:type="dxa"/>
            <w:tcBorders>
              <w:top w:val="nil"/>
              <w:left w:val="single" w:sz="8" w:space="0" w:color="auto"/>
              <w:bottom w:val="nil"/>
              <w:right w:val="single" w:sz="8" w:space="0" w:color="auto"/>
            </w:tcBorders>
            <w:vAlign w:val="center"/>
            <w:hideMark/>
          </w:tcPr>
          <w:p w14:paraId="0D23338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nil"/>
              <w:bottom w:val="nil"/>
              <w:right w:val="single" w:sz="8" w:space="0" w:color="auto"/>
            </w:tcBorders>
            <w:vAlign w:val="center"/>
            <w:hideMark/>
          </w:tcPr>
          <w:p w14:paraId="1A7D2035"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INNSIDE BY MELIA / CASA ANDINA PREMIUM MIRAFLORES / NHOW LIMA</w:t>
            </w:r>
          </w:p>
        </w:tc>
      </w:tr>
      <w:tr w:rsidR="00C57C2C" w14:paraId="399535DA"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21D463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nil"/>
              <w:bottom w:val="single" w:sz="8" w:space="0" w:color="auto"/>
              <w:right w:val="single" w:sz="8" w:space="0" w:color="auto"/>
            </w:tcBorders>
            <w:vAlign w:val="center"/>
            <w:hideMark/>
          </w:tcPr>
          <w:p w14:paraId="081C1D1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SWISSOTEL/ COUNTRY CLUB LIMA HOTEL/ WESTIN LIMA/ DOUBLE TREE EL PARDO</w:t>
            </w:r>
          </w:p>
        </w:tc>
      </w:tr>
    </w:tbl>
    <w:p w14:paraId="2C3FCA02" w14:textId="77777777" w:rsidR="00C57C2C" w:rsidRDefault="00C57C2C" w:rsidP="00C57C2C">
      <w:pPr>
        <w:jc w:val="center"/>
        <w:rPr>
          <w:rFonts w:asciiTheme="minorHAnsi" w:hAnsiTheme="minorHAnsi" w:cstheme="minorHAnsi"/>
          <w:b/>
          <w:sz w:val="22"/>
          <w:szCs w:val="22"/>
          <w:lang w:val="en-US"/>
        </w:rPr>
      </w:pPr>
    </w:p>
    <w:p w14:paraId="26357217" w14:textId="77777777" w:rsidR="00C57C2C" w:rsidRDefault="00C57C2C" w:rsidP="00C57C2C">
      <w:pPr>
        <w:jc w:val="center"/>
        <w:rPr>
          <w:rFonts w:asciiTheme="minorHAnsi" w:hAnsiTheme="minorHAnsi" w:cstheme="minorHAnsi"/>
          <w:b/>
          <w:sz w:val="22"/>
          <w:szCs w:val="22"/>
          <w:lang w:val="en-US"/>
        </w:rPr>
      </w:pPr>
    </w:p>
    <w:p w14:paraId="6B669B25"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CUSCO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A21A14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A5ABC85"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5FF31A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33B52BE" w14:textId="77777777">
        <w:trPr>
          <w:trHeight w:val="290"/>
        </w:trPr>
        <w:tc>
          <w:tcPr>
            <w:tcW w:w="1380" w:type="dxa"/>
            <w:tcBorders>
              <w:top w:val="nil"/>
              <w:left w:val="single" w:sz="8" w:space="0" w:color="auto"/>
              <w:bottom w:val="nil"/>
              <w:right w:val="single" w:sz="8" w:space="0" w:color="auto"/>
            </w:tcBorders>
            <w:vAlign w:val="center"/>
            <w:hideMark/>
          </w:tcPr>
          <w:p w14:paraId="4733E13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C53504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SAN AGUSTIN INTERNACIONAL / NODO CUSCO / XIMA CUSCO KENAMARI</w:t>
            </w:r>
          </w:p>
        </w:tc>
      </w:tr>
      <w:tr w:rsidR="00C57C2C" w14:paraId="71355063" w14:textId="77777777">
        <w:trPr>
          <w:trHeight w:val="290"/>
        </w:trPr>
        <w:tc>
          <w:tcPr>
            <w:tcW w:w="1380" w:type="dxa"/>
            <w:tcBorders>
              <w:top w:val="nil"/>
              <w:left w:val="single" w:sz="8" w:space="0" w:color="auto"/>
              <w:bottom w:val="nil"/>
              <w:right w:val="single" w:sz="8" w:space="0" w:color="auto"/>
            </w:tcBorders>
            <w:vAlign w:val="center"/>
            <w:hideMark/>
          </w:tcPr>
          <w:p w14:paraId="65E1F72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lastRenderedPageBreak/>
              <w:t>SUPERIOR</w:t>
            </w:r>
          </w:p>
        </w:tc>
        <w:tc>
          <w:tcPr>
            <w:tcW w:w="7541" w:type="dxa"/>
            <w:tcBorders>
              <w:top w:val="nil"/>
              <w:left w:val="single" w:sz="8" w:space="0" w:color="auto"/>
              <w:bottom w:val="nil"/>
              <w:right w:val="single" w:sz="8" w:space="0" w:color="auto"/>
            </w:tcBorders>
            <w:vAlign w:val="center"/>
            <w:hideMark/>
          </w:tcPr>
          <w:p w14:paraId="28D43D0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MELIA CUSCO</w:t>
            </w:r>
            <w:proofErr w:type="gramStart"/>
            <w:r>
              <w:rPr>
                <w:rFonts w:ascii="Calibri" w:hAnsi="Calibri" w:cs="Calibri"/>
                <w:color w:val="000000"/>
                <w:sz w:val="20"/>
                <w:szCs w:val="20"/>
              </w:rPr>
              <w:t>/  JOSE</w:t>
            </w:r>
            <w:proofErr w:type="gramEnd"/>
            <w:r>
              <w:rPr>
                <w:rFonts w:ascii="Calibri" w:hAnsi="Calibri" w:cs="Calibri"/>
                <w:color w:val="000000"/>
                <w:sz w:val="20"/>
                <w:szCs w:val="20"/>
              </w:rPr>
              <w:t xml:space="preserve"> ANTONIO / TIERRA VIVA / SAN AGUSTIN PLAZA </w:t>
            </w:r>
          </w:p>
        </w:tc>
      </w:tr>
      <w:tr w:rsidR="00C57C2C" w14:paraId="372E6389" w14:textId="77777777">
        <w:trPr>
          <w:trHeight w:val="290"/>
        </w:trPr>
        <w:tc>
          <w:tcPr>
            <w:tcW w:w="1380" w:type="dxa"/>
            <w:tcBorders>
              <w:top w:val="nil"/>
              <w:left w:val="single" w:sz="8" w:space="0" w:color="auto"/>
              <w:bottom w:val="nil"/>
              <w:right w:val="single" w:sz="8" w:space="0" w:color="auto"/>
            </w:tcBorders>
            <w:vAlign w:val="center"/>
            <w:hideMark/>
          </w:tcPr>
          <w:p w14:paraId="2559DDE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3A39F9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PREMIUM / NOVOTEL CUSCO/ COSTA DEL SOL/ SONESTA CUSCO</w:t>
            </w:r>
          </w:p>
        </w:tc>
      </w:tr>
      <w:tr w:rsidR="00C57C2C" w14:paraId="3D87B679"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09AD460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57644A6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PALACIO DEL </w:t>
            </w:r>
            <w:proofErr w:type="gramStart"/>
            <w:r>
              <w:rPr>
                <w:rFonts w:ascii="Calibri" w:hAnsi="Calibri" w:cs="Calibri"/>
                <w:color w:val="000000"/>
                <w:sz w:val="20"/>
                <w:szCs w:val="20"/>
              </w:rPr>
              <w:t>INKA  /</w:t>
            </w:r>
            <w:proofErr w:type="gramEnd"/>
            <w:r>
              <w:rPr>
                <w:rFonts w:ascii="Calibri" w:hAnsi="Calibri" w:cs="Calibri"/>
                <w:color w:val="000000"/>
                <w:sz w:val="20"/>
                <w:szCs w:val="20"/>
              </w:rPr>
              <w:t xml:space="preserve"> ARANWA CUSCO</w:t>
            </w:r>
          </w:p>
        </w:tc>
      </w:tr>
    </w:tbl>
    <w:p w14:paraId="1A70245D" w14:textId="77777777" w:rsidR="00C57C2C" w:rsidRDefault="00C57C2C" w:rsidP="00C57C2C">
      <w:pPr>
        <w:jc w:val="center"/>
        <w:rPr>
          <w:rFonts w:asciiTheme="minorHAnsi" w:hAnsiTheme="minorHAnsi" w:cstheme="minorHAnsi"/>
          <w:b/>
          <w:sz w:val="22"/>
          <w:szCs w:val="22"/>
          <w:lang w:val="es-PE"/>
        </w:rPr>
      </w:pPr>
    </w:p>
    <w:p w14:paraId="5B2FC68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MACHUPICCHU</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6511146"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2E0BCA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2B1492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6BA7D4D" w14:textId="77777777">
        <w:trPr>
          <w:trHeight w:val="290"/>
        </w:trPr>
        <w:tc>
          <w:tcPr>
            <w:tcW w:w="1380" w:type="dxa"/>
            <w:tcBorders>
              <w:top w:val="nil"/>
              <w:left w:val="single" w:sz="8" w:space="0" w:color="auto"/>
              <w:bottom w:val="nil"/>
              <w:right w:val="single" w:sz="8" w:space="0" w:color="auto"/>
            </w:tcBorders>
            <w:vAlign w:val="center"/>
            <w:hideMark/>
          </w:tcPr>
          <w:p w14:paraId="5F1080A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72522F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HATUN SAMAY</w:t>
            </w:r>
          </w:p>
        </w:tc>
      </w:tr>
      <w:tr w:rsidR="00C57C2C" w14:paraId="59828960" w14:textId="77777777">
        <w:trPr>
          <w:trHeight w:val="290"/>
        </w:trPr>
        <w:tc>
          <w:tcPr>
            <w:tcW w:w="1380" w:type="dxa"/>
            <w:tcBorders>
              <w:top w:val="nil"/>
              <w:left w:val="single" w:sz="8" w:space="0" w:color="auto"/>
              <w:bottom w:val="nil"/>
              <w:right w:val="single" w:sz="8" w:space="0" w:color="auto"/>
            </w:tcBorders>
            <w:vAlign w:val="center"/>
            <w:hideMark/>
          </w:tcPr>
          <w:p w14:paraId="3B65AF3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6FFAC51"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CASA ANDINA STANDARD/ TIERRA VIVA</w:t>
            </w:r>
          </w:p>
        </w:tc>
      </w:tr>
      <w:tr w:rsidR="00C57C2C" w14:paraId="6C9A1585" w14:textId="77777777">
        <w:trPr>
          <w:trHeight w:val="290"/>
        </w:trPr>
        <w:tc>
          <w:tcPr>
            <w:tcW w:w="1380" w:type="dxa"/>
            <w:tcBorders>
              <w:top w:val="nil"/>
              <w:left w:val="single" w:sz="8" w:space="0" w:color="auto"/>
              <w:bottom w:val="nil"/>
              <w:right w:val="single" w:sz="8" w:space="0" w:color="auto"/>
            </w:tcBorders>
            <w:vAlign w:val="center"/>
            <w:hideMark/>
          </w:tcPr>
          <w:p w14:paraId="7FDCFB9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5BABE5C1"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EL MAPI BY INKATERRA</w:t>
            </w:r>
          </w:p>
        </w:tc>
      </w:tr>
      <w:tr w:rsidR="00C57C2C" w14:paraId="7ADF40E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E388B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A4E59FF"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INKATERRA MACHUPICCHU PUEBLO HOTEL</w:t>
            </w:r>
          </w:p>
        </w:tc>
      </w:tr>
    </w:tbl>
    <w:p w14:paraId="61CA0A1A" w14:textId="77777777" w:rsidR="00C57C2C" w:rsidRDefault="00C57C2C" w:rsidP="00C57C2C">
      <w:pPr>
        <w:jc w:val="center"/>
        <w:rPr>
          <w:rFonts w:asciiTheme="minorHAnsi" w:hAnsiTheme="minorHAnsi" w:cstheme="minorHAnsi"/>
          <w:b/>
          <w:sz w:val="22"/>
          <w:szCs w:val="22"/>
          <w:lang w:val="es-PE"/>
        </w:rPr>
      </w:pPr>
    </w:p>
    <w:p w14:paraId="1EF2712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AREQUIPA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2347950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EC63C6"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8BC8502"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44A5F91F" w14:textId="77777777">
        <w:trPr>
          <w:trHeight w:val="290"/>
        </w:trPr>
        <w:tc>
          <w:tcPr>
            <w:tcW w:w="1380" w:type="dxa"/>
            <w:tcBorders>
              <w:top w:val="nil"/>
              <w:left w:val="single" w:sz="8" w:space="0" w:color="auto"/>
              <w:bottom w:val="nil"/>
              <w:right w:val="single" w:sz="8" w:space="0" w:color="auto"/>
            </w:tcBorders>
            <w:vAlign w:val="center"/>
            <w:hideMark/>
          </w:tcPr>
          <w:p w14:paraId="0C2C748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07F09C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XIMA CRISMAR / TIERRA VIVA </w:t>
            </w:r>
          </w:p>
        </w:tc>
      </w:tr>
      <w:tr w:rsidR="00C57C2C" w14:paraId="4C23821B" w14:textId="77777777">
        <w:trPr>
          <w:trHeight w:val="290"/>
        </w:trPr>
        <w:tc>
          <w:tcPr>
            <w:tcW w:w="1380" w:type="dxa"/>
            <w:tcBorders>
              <w:top w:val="nil"/>
              <w:left w:val="single" w:sz="8" w:space="0" w:color="auto"/>
              <w:bottom w:val="nil"/>
              <w:right w:val="single" w:sz="8" w:space="0" w:color="auto"/>
            </w:tcBorders>
            <w:vAlign w:val="center"/>
            <w:hideMark/>
          </w:tcPr>
          <w:p w14:paraId="2E52E31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3CDED87A"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 / TIERRA VIVA SUP</w:t>
            </w:r>
          </w:p>
        </w:tc>
      </w:tr>
      <w:tr w:rsidR="00C57C2C" w14:paraId="7C69B54F" w14:textId="77777777">
        <w:trPr>
          <w:trHeight w:val="290"/>
        </w:trPr>
        <w:tc>
          <w:tcPr>
            <w:tcW w:w="1380" w:type="dxa"/>
            <w:tcBorders>
              <w:top w:val="nil"/>
              <w:left w:val="single" w:sz="8" w:space="0" w:color="auto"/>
              <w:bottom w:val="nil"/>
              <w:right w:val="single" w:sz="8" w:space="0" w:color="auto"/>
            </w:tcBorders>
            <w:vAlign w:val="center"/>
            <w:hideMark/>
          </w:tcPr>
          <w:p w14:paraId="0943321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1E5152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 / COSTA DEL SOL</w:t>
            </w:r>
          </w:p>
        </w:tc>
      </w:tr>
      <w:tr w:rsidR="00C57C2C" w14:paraId="651FBE81"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E5D9BC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82EC3F0" w14:textId="77777777" w:rsidR="00C57C2C" w:rsidRDefault="00C57C2C">
            <w:pPr>
              <w:spacing w:line="276" w:lineRule="auto"/>
              <w:rPr>
                <w:rFonts w:ascii="Calibri" w:hAnsi="Calibri" w:cs="Calibri"/>
                <w:color w:val="000000"/>
                <w:sz w:val="20"/>
                <w:szCs w:val="20"/>
                <w:lang w:val="en-US"/>
              </w:rPr>
            </w:pPr>
            <w:r>
              <w:rPr>
                <w:rFonts w:ascii="Calibri" w:hAnsi="Calibri" w:cs="Calibri"/>
                <w:color w:val="000000"/>
                <w:sz w:val="20"/>
                <w:szCs w:val="20"/>
                <w:lang w:val="en-US"/>
              </w:rPr>
              <w:t>CASA ANDINA PREMIUM / HAMPTON INN BY HILTON SONESTA</w:t>
            </w:r>
          </w:p>
        </w:tc>
      </w:tr>
    </w:tbl>
    <w:p w14:paraId="0DDC3F6C" w14:textId="77777777" w:rsidR="00C57C2C" w:rsidRDefault="00C57C2C" w:rsidP="00C57C2C">
      <w:pPr>
        <w:jc w:val="center"/>
        <w:rPr>
          <w:rFonts w:asciiTheme="minorHAnsi" w:hAnsiTheme="minorHAnsi" w:cstheme="minorHAnsi"/>
          <w:b/>
          <w:sz w:val="22"/>
          <w:szCs w:val="22"/>
          <w:lang w:val="en-US"/>
        </w:rPr>
      </w:pPr>
    </w:p>
    <w:p w14:paraId="5579BC91"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COLCA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EA80F6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3A43F89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5CA3B01C"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D05A42E" w14:textId="77777777">
        <w:trPr>
          <w:trHeight w:val="290"/>
        </w:trPr>
        <w:tc>
          <w:tcPr>
            <w:tcW w:w="1380" w:type="dxa"/>
            <w:tcBorders>
              <w:top w:val="nil"/>
              <w:left w:val="single" w:sz="8" w:space="0" w:color="auto"/>
              <w:bottom w:val="nil"/>
              <w:right w:val="single" w:sz="8" w:space="0" w:color="auto"/>
            </w:tcBorders>
            <w:vAlign w:val="center"/>
            <w:hideMark/>
          </w:tcPr>
          <w:p w14:paraId="60644F4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341C3E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COLCA INN </w:t>
            </w:r>
          </w:p>
        </w:tc>
      </w:tr>
      <w:tr w:rsidR="00C57C2C" w14:paraId="71FC98DD" w14:textId="77777777">
        <w:trPr>
          <w:trHeight w:val="290"/>
        </w:trPr>
        <w:tc>
          <w:tcPr>
            <w:tcW w:w="1380" w:type="dxa"/>
            <w:tcBorders>
              <w:top w:val="nil"/>
              <w:left w:val="single" w:sz="8" w:space="0" w:color="auto"/>
              <w:bottom w:val="nil"/>
              <w:right w:val="single" w:sz="8" w:space="0" w:color="auto"/>
            </w:tcBorders>
            <w:vAlign w:val="center"/>
            <w:hideMark/>
          </w:tcPr>
          <w:p w14:paraId="2C7826B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8723F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XIMA COLCA / CASA ANDINA STANDARD  </w:t>
            </w:r>
          </w:p>
        </w:tc>
      </w:tr>
      <w:tr w:rsidR="00C57C2C" w14:paraId="3F030E77" w14:textId="77777777">
        <w:trPr>
          <w:trHeight w:val="290"/>
        </w:trPr>
        <w:tc>
          <w:tcPr>
            <w:tcW w:w="1380" w:type="dxa"/>
            <w:tcBorders>
              <w:top w:val="nil"/>
              <w:left w:val="single" w:sz="8" w:space="0" w:color="auto"/>
              <w:bottom w:val="nil"/>
              <w:right w:val="single" w:sz="8" w:space="0" w:color="auto"/>
            </w:tcBorders>
            <w:vAlign w:val="center"/>
            <w:hideMark/>
          </w:tcPr>
          <w:p w14:paraId="028144E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43DB98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ARANWA PUEBLITO ENCANTADO / COLCA LODGE</w:t>
            </w:r>
          </w:p>
        </w:tc>
      </w:tr>
      <w:tr w:rsidR="00C57C2C" w14:paraId="2748C8BB"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34ED25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31E7DE52"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COLCA LODGE ADOBE SUITE</w:t>
            </w:r>
          </w:p>
        </w:tc>
      </w:tr>
    </w:tbl>
    <w:p w14:paraId="2E4978B7" w14:textId="77777777" w:rsidR="00C57C2C" w:rsidRDefault="00C57C2C" w:rsidP="00C57C2C">
      <w:pPr>
        <w:jc w:val="center"/>
        <w:rPr>
          <w:b/>
          <w:bCs/>
          <w:color w:val="008000"/>
          <w:sz w:val="32"/>
          <w:szCs w:val="32"/>
          <w:lang w:val="es-PE"/>
        </w:rPr>
      </w:pPr>
    </w:p>
    <w:p w14:paraId="53A8C298"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PUNO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773B82E"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C3E315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8F699B6"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08FA51C" w14:textId="77777777">
        <w:trPr>
          <w:trHeight w:val="290"/>
        </w:trPr>
        <w:tc>
          <w:tcPr>
            <w:tcW w:w="1380" w:type="dxa"/>
            <w:tcBorders>
              <w:top w:val="nil"/>
              <w:left w:val="single" w:sz="8" w:space="0" w:color="auto"/>
              <w:bottom w:val="nil"/>
              <w:right w:val="single" w:sz="8" w:space="0" w:color="auto"/>
            </w:tcBorders>
            <w:vAlign w:val="center"/>
            <w:hideMark/>
          </w:tcPr>
          <w:p w14:paraId="6D6D871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DE54B8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CONDE DE LEMOS </w:t>
            </w:r>
          </w:p>
        </w:tc>
      </w:tr>
      <w:tr w:rsidR="00C57C2C" w14:paraId="04EC1652" w14:textId="77777777">
        <w:trPr>
          <w:trHeight w:val="290"/>
        </w:trPr>
        <w:tc>
          <w:tcPr>
            <w:tcW w:w="1380" w:type="dxa"/>
            <w:tcBorders>
              <w:top w:val="nil"/>
              <w:left w:val="single" w:sz="8" w:space="0" w:color="auto"/>
              <w:bottom w:val="nil"/>
              <w:right w:val="single" w:sz="8" w:space="0" w:color="auto"/>
            </w:tcBorders>
            <w:vAlign w:val="center"/>
            <w:hideMark/>
          </w:tcPr>
          <w:p w14:paraId="21BDCA9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911A4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w:t>
            </w:r>
          </w:p>
        </w:tc>
      </w:tr>
      <w:tr w:rsidR="00C57C2C" w14:paraId="408397E9" w14:textId="77777777">
        <w:trPr>
          <w:trHeight w:val="290"/>
        </w:trPr>
        <w:tc>
          <w:tcPr>
            <w:tcW w:w="1380" w:type="dxa"/>
            <w:tcBorders>
              <w:top w:val="nil"/>
              <w:left w:val="single" w:sz="8" w:space="0" w:color="auto"/>
              <w:bottom w:val="nil"/>
              <w:right w:val="single" w:sz="8" w:space="0" w:color="auto"/>
            </w:tcBorders>
            <w:vAlign w:val="center"/>
            <w:hideMark/>
          </w:tcPr>
          <w:p w14:paraId="7020E85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97E6208"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SONESTA POSADA DEL INCA PUNO </w:t>
            </w:r>
          </w:p>
        </w:tc>
      </w:tr>
      <w:tr w:rsidR="00C57C2C" w14:paraId="496BAD2F"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36798A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858957E"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GHL LAGO TITICACA</w:t>
            </w:r>
          </w:p>
        </w:tc>
      </w:tr>
    </w:tbl>
    <w:p w14:paraId="42DFB692" w14:textId="77777777" w:rsidR="00C57C2C" w:rsidRDefault="00C57C2C" w:rsidP="00C57C2C">
      <w:pPr>
        <w:jc w:val="center"/>
        <w:rPr>
          <w:b/>
          <w:bCs/>
          <w:color w:val="008000"/>
          <w:sz w:val="32"/>
          <w:szCs w:val="32"/>
          <w:lang w:val="es-PE"/>
        </w:rPr>
      </w:pPr>
    </w:p>
    <w:p w14:paraId="1B6BD85B"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PARACAS</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150E93"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57E25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2D920D4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4E5C524" w14:textId="77777777">
        <w:trPr>
          <w:trHeight w:val="290"/>
        </w:trPr>
        <w:tc>
          <w:tcPr>
            <w:tcW w:w="1380" w:type="dxa"/>
            <w:tcBorders>
              <w:top w:val="nil"/>
              <w:left w:val="single" w:sz="8" w:space="0" w:color="auto"/>
              <w:bottom w:val="nil"/>
              <w:right w:val="single" w:sz="8" w:space="0" w:color="auto"/>
            </w:tcBorders>
            <w:vAlign w:val="center"/>
            <w:hideMark/>
          </w:tcPr>
          <w:p w14:paraId="5DDD01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29B24F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HOTEL EMANCIPADOR </w:t>
            </w:r>
          </w:p>
        </w:tc>
      </w:tr>
      <w:tr w:rsidR="00C57C2C" w14:paraId="3667B382" w14:textId="77777777">
        <w:trPr>
          <w:trHeight w:val="290"/>
        </w:trPr>
        <w:tc>
          <w:tcPr>
            <w:tcW w:w="1380" w:type="dxa"/>
            <w:tcBorders>
              <w:top w:val="nil"/>
              <w:left w:val="single" w:sz="8" w:space="0" w:color="auto"/>
              <w:bottom w:val="nil"/>
              <w:right w:val="single" w:sz="8" w:space="0" w:color="auto"/>
            </w:tcBorders>
            <w:vAlign w:val="center"/>
            <w:hideMark/>
          </w:tcPr>
          <w:p w14:paraId="4DC8AC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68AD05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CASA ANDINA SELECT PARACAS / SAN AGUSTIN PARACAS </w:t>
            </w:r>
          </w:p>
        </w:tc>
      </w:tr>
      <w:tr w:rsidR="00C57C2C" w14:paraId="3B396A31" w14:textId="77777777">
        <w:trPr>
          <w:trHeight w:val="290"/>
        </w:trPr>
        <w:tc>
          <w:tcPr>
            <w:tcW w:w="1380" w:type="dxa"/>
            <w:tcBorders>
              <w:top w:val="nil"/>
              <w:left w:val="single" w:sz="8" w:space="0" w:color="auto"/>
              <w:bottom w:val="nil"/>
              <w:right w:val="single" w:sz="8" w:space="0" w:color="auto"/>
            </w:tcBorders>
            <w:vAlign w:val="center"/>
            <w:hideMark/>
          </w:tcPr>
          <w:p w14:paraId="435E5F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168303E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HACIENDA BAHIA PARACAS</w:t>
            </w:r>
          </w:p>
        </w:tc>
      </w:tr>
      <w:tr w:rsidR="00C57C2C" w14:paraId="6E41B27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24ABB9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AEF028C"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THE LEGEND PARACAS   / ARANWA PARACAS </w:t>
            </w:r>
          </w:p>
        </w:tc>
      </w:tr>
    </w:tbl>
    <w:p w14:paraId="69675D02" w14:textId="77777777" w:rsidR="00C57C2C" w:rsidRDefault="00C57C2C" w:rsidP="00C57C2C">
      <w:pPr>
        <w:jc w:val="center"/>
        <w:rPr>
          <w:rFonts w:asciiTheme="minorHAnsi" w:hAnsiTheme="minorHAnsi" w:cstheme="minorHAnsi"/>
          <w:b/>
          <w:color w:val="339933"/>
          <w:sz w:val="28"/>
          <w:szCs w:val="28"/>
          <w:lang w:val="en-US"/>
        </w:rPr>
      </w:pPr>
    </w:p>
    <w:p w14:paraId="3D680C57" w14:textId="77777777" w:rsidR="00C57C2C" w:rsidRDefault="00C57C2C" w:rsidP="00C57C2C">
      <w:pPr>
        <w:jc w:val="center"/>
        <w:rPr>
          <w:rFonts w:asciiTheme="minorHAnsi" w:hAnsiTheme="minorHAnsi" w:cstheme="minorHAnsi"/>
          <w:b/>
          <w:color w:val="339933"/>
          <w:sz w:val="28"/>
          <w:szCs w:val="28"/>
          <w:lang w:val="en-US"/>
        </w:rPr>
      </w:pPr>
    </w:p>
    <w:p w14:paraId="5BAE2DAF"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ICA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7548C5"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441B88BC"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F597F4B"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7DAE5FA9" w14:textId="77777777">
        <w:trPr>
          <w:trHeight w:val="290"/>
        </w:trPr>
        <w:tc>
          <w:tcPr>
            <w:tcW w:w="1380" w:type="dxa"/>
            <w:tcBorders>
              <w:top w:val="nil"/>
              <w:left w:val="single" w:sz="8" w:space="0" w:color="auto"/>
              <w:bottom w:val="nil"/>
              <w:right w:val="single" w:sz="8" w:space="0" w:color="auto"/>
            </w:tcBorders>
            <w:vAlign w:val="center"/>
            <w:hideMark/>
          </w:tcPr>
          <w:p w14:paraId="4975966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3F17589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DM MOSONE ICA</w:t>
            </w:r>
          </w:p>
        </w:tc>
      </w:tr>
      <w:tr w:rsidR="00C57C2C" w14:paraId="2F2EF593" w14:textId="77777777">
        <w:trPr>
          <w:trHeight w:val="290"/>
        </w:trPr>
        <w:tc>
          <w:tcPr>
            <w:tcW w:w="1380" w:type="dxa"/>
            <w:tcBorders>
              <w:top w:val="nil"/>
              <w:left w:val="single" w:sz="8" w:space="0" w:color="auto"/>
              <w:bottom w:val="nil"/>
              <w:right w:val="single" w:sz="8" w:space="0" w:color="auto"/>
            </w:tcBorders>
            <w:vAlign w:val="center"/>
            <w:hideMark/>
          </w:tcPr>
          <w:p w14:paraId="2598C930"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716AF4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HACIENDA SAN JUAN</w:t>
            </w:r>
          </w:p>
        </w:tc>
      </w:tr>
      <w:tr w:rsidR="00C57C2C" w14:paraId="5B7D082D" w14:textId="77777777">
        <w:trPr>
          <w:trHeight w:val="290"/>
        </w:trPr>
        <w:tc>
          <w:tcPr>
            <w:tcW w:w="1380" w:type="dxa"/>
            <w:tcBorders>
              <w:top w:val="nil"/>
              <w:left w:val="single" w:sz="8" w:space="0" w:color="auto"/>
              <w:bottom w:val="nil"/>
              <w:right w:val="single" w:sz="8" w:space="0" w:color="auto"/>
            </w:tcBorders>
            <w:vAlign w:val="center"/>
            <w:hideMark/>
          </w:tcPr>
          <w:p w14:paraId="378FE07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25A2394D"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HOTEL VIÑAS DE QUEIROLO</w:t>
            </w:r>
          </w:p>
        </w:tc>
      </w:tr>
      <w:tr w:rsidR="00C57C2C" w14:paraId="3243AAA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6AF91F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787EC475"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HOTEL VIÑAS DE QUEIROLO SUPERIOR</w:t>
            </w:r>
          </w:p>
        </w:tc>
      </w:tr>
    </w:tbl>
    <w:p w14:paraId="68F67CBE" w14:textId="77777777" w:rsidR="00C57C2C" w:rsidRDefault="00C57C2C" w:rsidP="00C57C2C">
      <w:pPr>
        <w:jc w:val="center"/>
        <w:rPr>
          <w:b/>
          <w:bCs/>
          <w:color w:val="008000"/>
          <w:sz w:val="32"/>
          <w:szCs w:val="32"/>
          <w:lang w:val="es-PE"/>
        </w:rPr>
      </w:pPr>
    </w:p>
    <w:p w14:paraId="531C6814"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NAZCA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41A946DB"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3D1A60E"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CDC11F3"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752ED3" w14:textId="77777777">
        <w:trPr>
          <w:trHeight w:val="290"/>
        </w:trPr>
        <w:tc>
          <w:tcPr>
            <w:tcW w:w="1380" w:type="dxa"/>
            <w:tcBorders>
              <w:top w:val="nil"/>
              <w:left w:val="single" w:sz="8" w:space="0" w:color="auto"/>
              <w:bottom w:val="nil"/>
              <w:right w:val="single" w:sz="8" w:space="0" w:color="auto"/>
            </w:tcBorders>
            <w:vAlign w:val="center"/>
            <w:hideMark/>
          </w:tcPr>
          <w:p w14:paraId="161026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4A2391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NAZCA OASIS </w:t>
            </w:r>
          </w:p>
        </w:tc>
      </w:tr>
      <w:tr w:rsidR="00C57C2C" w14:paraId="44261D10" w14:textId="77777777">
        <w:trPr>
          <w:trHeight w:val="290"/>
        </w:trPr>
        <w:tc>
          <w:tcPr>
            <w:tcW w:w="1380" w:type="dxa"/>
            <w:tcBorders>
              <w:top w:val="nil"/>
              <w:left w:val="single" w:sz="8" w:space="0" w:color="auto"/>
              <w:bottom w:val="nil"/>
              <w:right w:val="single" w:sz="8" w:space="0" w:color="auto"/>
            </w:tcBorders>
            <w:vAlign w:val="center"/>
            <w:hideMark/>
          </w:tcPr>
          <w:p w14:paraId="50923E1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5644E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DM HOTEL NAZCA </w:t>
            </w:r>
          </w:p>
        </w:tc>
      </w:tr>
      <w:tr w:rsidR="00C57C2C" w14:paraId="398FE432" w14:textId="77777777">
        <w:trPr>
          <w:trHeight w:val="290"/>
        </w:trPr>
        <w:tc>
          <w:tcPr>
            <w:tcW w:w="1380" w:type="dxa"/>
            <w:tcBorders>
              <w:top w:val="nil"/>
              <w:left w:val="single" w:sz="8" w:space="0" w:color="auto"/>
              <w:bottom w:val="nil"/>
              <w:right w:val="single" w:sz="8" w:space="0" w:color="auto"/>
            </w:tcBorders>
            <w:vAlign w:val="center"/>
            <w:hideMark/>
          </w:tcPr>
          <w:p w14:paraId="0535BE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9CFF25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STANDARD</w:t>
            </w:r>
          </w:p>
        </w:tc>
      </w:tr>
      <w:tr w:rsidR="00C57C2C" w14:paraId="0509DB6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03212D3" w14:textId="77777777" w:rsidR="00C57C2C" w:rsidRDefault="00C57C2C">
            <w:pPr>
              <w:rPr>
                <w:rFonts w:ascii="Calibri" w:hAnsi="Calibri" w:cs="Calibri"/>
                <w:color w:val="000000"/>
                <w:sz w:val="20"/>
                <w:szCs w:val="20"/>
                <w:lang w:val="es-PE"/>
              </w:rPr>
            </w:pPr>
          </w:p>
        </w:tc>
        <w:tc>
          <w:tcPr>
            <w:tcW w:w="7541" w:type="dxa"/>
            <w:tcBorders>
              <w:top w:val="nil"/>
              <w:left w:val="single" w:sz="8" w:space="0" w:color="auto"/>
              <w:bottom w:val="single" w:sz="8" w:space="0" w:color="auto"/>
              <w:right w:val="single" w:sz="8" w:space="0" w:color="auto"/>
            </w:tcBorders>
            <w:vAlign w:val="center"/>
            <w:hideMark/>
          </w:tcPr>
          <w:p w14:paraId="7C091F7C" w14:textId="77777777" w:rsidR="00C57C2C" w:rsidRDefault="00C57C2C">
            <w:pPr>
              <w:spacing w:line="276" w:lineRule="auto"/>
              <w:rPr>
                <w:rFonts w:asciiTheme="minorHAnsi" w:eastAsiaTheme="minorHAnsi" w:hAnsiTheme="minorHAnsi" w:cstheme="minorBidi"/>
                <w:sz w:val="20"/>
                <w:szCs w:val="20"/>
                <w:lang w:val="es-ES" w:eastAsia="es-ES"/>
              </w:rPr>
            </w:pPr>
          </w:p>
        </w:tc>
      </w:tr>
    </w:tbl>
    <w:p w14:paraId="66329B90" w14:textId="77777777" w:rsidR="00C57C2C" w:rsidRDefault="00C57C2C" w:rsidP="00C57C2C">
      <w:pPr>
        <w:jc w:val="center"/>
        <w:rPr>
          <w:b/>
          <w:bCs/>
          <w:color w:val="008000"/>
          <w:sz w:val="32"/>
          <w:szCs w:val="32"/>
          <w:lang w:val="es-PE"/>
        </w:rPr>
      </w:pPr>
    </w:p>
    <w:p w14:paraId="3E86D667"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TRUJILLO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52FF9B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DC074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50F40A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E858F00" w14:textId="77777777">
        <w:trPr>
          <w:trHeight w:val="290"/>
        </w:trPr>
        <w:tc>
          <w:tcPr>
            <w:tcW w:w="1380" w:type="dxa"/>
            <w:tcBorders>
              <w:top w:val="nil"/>
              <w:left w:val="single" w:sz="8" w:space="0" w:color="auto"/>
              <w:bottom w:val="nil"/>
              <w:right w:val="single" w:sz="8" w:space="0" w:color="auto"/>
            </w:tcBorders>
            <w:vAlign w:val="center"/>
            <w:hideMark/>
          </w:tcPr>
          <w:p w14:paraId="7C8AEFF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7924A97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IBIS TRUJILLO / TIERRA VIVA TRUJILLO </w:t>
            </w:r>
          </w:p>
        </w:tc>
      </w:tr>
      <w:tr w:rsidR="00C57C2C" w14:paraId="4E29B1BB" w14:textId="77777777">
        <w:trPr>
          <w:trHeight w:val="290"/>
        </w:trPr>
        <w:tc>
          <w:tcPr>
            <w:tcW w:w="1380" w:type="dxa"/>
            <w:tcBorders>
              <w:top w:val="nil"/>
              <w:left w:val="single" w:sz="8" w:space="0" w:color="auto"/>
              <w:bottom w:val="nil"/>
              <w:right w:val="single" w:sz="8" w:space="0" w:color="auto"/>
            </w:tcBorders>
            <w:vAlign w:val="center"/>
            <w:hideMark/>
          </w:tcPr>
          <w:p w14:paraId="34CBADF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4DDDB10"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lang w:val="es-ES"/>
              </w:rPr>
              <w:t xml:space="preserve">COSTA DEL SOL EL GOLF </w:t>
            </w:r>
          </w:p>
        </w:tc>
      </w:tr>
      <w:tr w:rsidR="00C57C2C" w14:paraId="3504CE98" w14:textId="77777777">
        <w:trPr>
          <w:trHeight w:val="290"/>
        </w:trPr>
        <w:tc>
          <w:tcPr>
            <w:tcW w:w="1380" w:type="dxa"/>
            <w:tcBorders>
              <w:top w:val="nil"/>
              <w:left w:val="single" w:sz="8" w:space="0" w:color="auto"/>
              <w:bottom w:val="nil"/>
              <w:right w:val="single" w:sz="8" w:space="0" w:color="auto"/>
            </w:tcBorders>
            <w:vAlign w:val="center"/>
            <w:hideMark/>
          </w:tcPr>
          <w:p w14:paraId="309420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DA66F3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COSTA DEL SOL EL GOLF HABITACIÓN SUPERIOR </w:t>
            </w:r>
          </w:p>
        </w:tc>
      </w:tr>
      <w:tr w:rsidR="00C57C2C" w14:paraId="21492AF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476799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02407BA"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 xml:space="preserve">COSTA DEL SOL TRUJILLO CENTRO JR. SUITE </w:t>
            </w:r>
          </w:p>
        </w:tc>
      </w:tr>
    </w:tbl>
    <w:p w14:paraId="0F00EDCA" w14:textId="77777777" w:rsidR="00C57C2C" w:rsidRDefault="00C57C2C" w:rsidP="00C57C2C">
      <w:pPr>
        <w:jc w:val="center"/>
        <w:rPr>
          <w:b/>
          <w:bCs/>
          <w:color w:val="008000"/>
          <w:sz w:val="32"/>
          <w:szCs w:val="32"/>
          <w:lang w:val="es-PE"/>
        </w:rPr>
      </w:pPr>
    </w:p>
    <w:p w14:paraId="31AF257E" w14:textId="77777777" w:rsidR="00C57C2C" w:rsidRDefault="00C57C2C" w:rsidP="00C57C2C">
      <w:pPr>
        <w:jc w:val="center"/>
        <w:rPr>
          <w:b/>
          <w:bCs/>
          <w:color w:val="008000"/>
          <w:sz w:val="32"/>
          <w:szCs w:val="32"/>
          <w:lang w:val="es-PE"/>
        </w:rPr>
      </w:pPr>
    </w:p>
    <w:p w14:paraId="273E14B6"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CHICLAYO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28DD1F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AD5DF7"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CFA8A0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20EC32" w14:textId="77777777">
        <w:trPr>
          <w:trHeight w:val="290"/>
        </w:trPr>
        <w:tc>
          <w:tcPr>
            <w:tcW w:w="1380" w:type="dxa"/>
            <w:tcBorders>
              <w:top w:val="nil"/>
              <w:left w:val="single" w:sz="8" w:space="0" w:color="auto"/>
              <w:bottom w:val="nil"/>
              <w:right w:val="single" w:sz="8" w:space="0" w:color="auto"/>
            </w:tcBorders>
            <w:vAlign w:val="center"/>
            <w:hideMark/>
          </w:tcPr>
          <w:p w14:paraId="05BD87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52FA0F1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INTI HOTEL</w:t>
            </w:r>
          </w:p>
        </w:tc>
      </w:tr>
      <w:tr w:rsidR="00C57C2C" w14:paraId="30F8CC96" w14:textId="77777777">
        <w:trPr>
          <w:trHeight w:val="290"/>
        </w:trPr>
        <w:tc>
          <w:tcPr>
            <w:tcW w:w="1380" w:type="dxa"/>
            <w:tcBorders>
              <w:top w:val="nil"/>
              <w:left w:val="single" w:sz="8" w:space="0" w:color="auto"/>
              <w:bottom w:val="nil"/>
              <w:right w:val="single" w:sz="8" w:space="0" w:color="auto"/>
            </w:tcBorders>
            <w:vAlign w:val="center"/>
            <w:hideMark/>
          </w:tcPr>
          <w:p w14:paraId="30121F0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23CC906" w14:textId="77777777" w:rsidR="00C57C2C" w:rsidRDefault="00C57C2C">
            <w:pPr>
              <w:spacing w:line="276" w:lineRule="auto"/>
              <w:rPr>
                <w:rFonts w:ascii="Calibri" w:hAnsi="Calibri" w:cs="Calibri"/>
                <w:color w:val="000000"/>
                <w:sz w:val="20"/>
                <w:szCs w:val="20"/>
              </w:rPr>
            </w:pPr>
            <w:proofErr w:type="gramStart"/>
            <w:r>
              <w:rPr>
                <w:rFonts w:ascii="Calibri" w:hAnsi="Calibri" w:cs="Calibri"/>
                <w:color w:val="000000"/>
                <w:sz w:val="20"/>
                <w:szCs w:val="20"/>
              </w:rPr>
              <w:t>WINMEIER  HOTEL</w:t>
            </w:r>
            <w:proofErr w:type="gramEnd"/>
          </w:p>
        </w:tc>
      </w:tr>
      <w:tr w:rsidR="00C57C2C" w14:paraId="112FA12E" w14:textId="77777777">
        <w:trPr>
          <w:trHeight w:val="290"/>
        </w:trPr>
        <w:tc>
          <w:tcPr>
            <w:tcW w:w="1380" w:type="dxa"/>
            <w:tcBorders>
              <w:top w:val="nil"/>
              <w:left w:val="single" w:sz="8" w:space="0" w:color="auto"/>
              <w:bottom w:val="nil"/>
              <w:right w:val="single" w:sz="8" w:space="0" w:color="auto"/>
            </w:tcBorders>
            <w:vAlign w:val="center"/>
            <w:hideMark/>
          </w:tcPr>
          <w:p w14:paraId="53CD756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C1EB5C3"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WYNDHAM COSTA DEL SOL </w:t>
            </w:r>
          </w:p>
        </w:tc>
      </w:tr>
      <w:tr w:rsidR="00C57C2C" w14:paraId="7AFB256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B47230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3186C3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w:t>
            </w:r>
          </w:p>
        </w:tc>
      </w:tr>
    </w:tbl>
    <w:p w14:paraId="4C5F4507" w14:textId="77777777" w:rsidR="00700FB3" w:rsidRDefault="00700FB3" w:rsidP="000745B1">
      <w:pPr>
        <w:rPr>
          <w:rFonts w:asciiTheme="minorHAnsi" w:hAnsiTheme="minorHAnsi" w:cstheme="minorHAnsi"/>
          <w:b/>
          <w:bCs/>
          <w:color w:val="000000"/>
          <w:sz w:val="16"/>
          <w:szCs w:val="16"/>
        </w:rPr>
      </w:pPr>
    </w:p>
    <w:p w14:paraId="032933E1" w14:textId="77777777" w:rsidR="00C57C2C" w:rsidRDefault="00C57C2C" w:rsidP="000745B1">
      <w:pPr>
        <w:rPr>
          <w:rFonts w:asciiTheme="minorHAnsi" w:hAnsiTheme="minorHAnsi" w:cstheme="minorHAnsi"/>
          <w:b/>
          <w:bCs/>
          <w:color w:val="000000"/>
          <w:sz w:val="16"/>
          <w:szCs w:val="16"/>
        </w:rPr>
      </w:pPr>
    </w:p>
    <w:p w14:paraId="528631A3" w14:textId="77777777" w:rsidR="00C57C2C" w:rsidRDefault="00C57C2C" w:rsidP="000745B1">
      <w:pPr>
        <w:rPr>
          <w:rFonts w:asciiTheme="minorHAnsi" w:hAnsiTheme="minorHAnsi" w:cstheme="minorHAnsi"/>
          <w:b/>
          <w:bCs/>
          <w:color w:val="000000"/>
          <w:sz w:val="16"/>
          <w:szCs w:val="16"/>
        </w:rPr>
      </w:pPr>
    </w:p>
    <w:p w14:paraId="6C42D38A" w14:textId="77777777" w:rsidR="00C57C2C" w:rsidRDefault="00C57C2C" w:rsidP="000745B1">
      <w:pPr>
        <w:rPr>
          <w:rFonts w:asciiTheme="minorHAnsi" w:hAnsiTheme="minorHAnsi" w:cstheme="minorHAnsi"/>
          <w:b/>
          <w:bCs/>
          <w:color w:val="000000"/>
          <w:sz w:val="16"/>
          <w:szCs w:val="16"/>
        </w:rPr>
      </w:pPr>
    </w:p>
    <w:p w14:paraId="393203E9" w14:textId="77777777" w:rsidR="00C57C2C" w:rsidRDefault="00C57C2C" w:rsidP="000745B1">
      <w:pPr>
        <w:rPr>
          <w:rFonts w:asciiTheme="minorHAnsi" w:hAnsiTheme="minorHAnsi" w:cstheme="minorHAnsi"/>
          <w:b/>
          <w:bCs/>
          <w:color w:val="000000"/>
          <w:sz w:val="16"/>
          <w:szCs w:val="16"/>
        </w:rPr>
      </w:pPr>
    </w:p>
    <w:p w14:paraId="240FD597" w14:textId="77777777" w:rsidR="00C57C2C" w:rsidRDefault="00C57C2C" w:rsidP="000745B1">
      <w:pPr>
        <w:rPr>
          <w:rFonts w:asciiTheme="minorHAnsi" w:hAnsiTheme="minorHAnsi" w:cstheme="minorHAnsi"/>
          <w:b/>
          <w:bCs/>
          <w:color w:val="000000"/>
          <w:sz w:val="16"/>
          <w:szCs w:val="16"/>
        </w:rPr>
      </w:pPr>
    </w:p>
    <w:p w14:paraId="2626B53A" w14:textId="77777777" w:rsidR="00C57C2C" w:rsidRDefault="00C57C2C" w:rsidP="000745B1">
      <w:pPr>
        <w:rPr>
          <w:rFonts w:asciiTheme="minorHAnsi" w:hAnsiTheme="minorHAnsi" w:cstheme="minorHAnsi"/>
          <w:b/>
          <w:bCs/>
          <w:color w:val="000000"/>
          <w:sz w:val="16"/>
          <w:szCs w:val="16"/>
        </w:rPr>
      </w:pPr>
    </w:p>
    <w:p w14:paraId="34E079B5" w14:textId="77777777" w:rsidR="00C57C2C" w:rsidRDefault="00C57C2C" w:rsidP="000745B1">
      <w:pPr>
        <w:rPr>
          <w:rFonts w:asciiTheme="minorHAnsi" w:hAnsiTheme="minorHAnsi" w:cstheme="minorHAnsi"/>
          <w:b/>
          <w:bCs/>
          <w:color w:val="000000"/>
          <w:sz w:val="16"/>
          <w:szCs w:val="16"/>
        </w:rPr>
      </w:pPr>
    </w:p>
    <w:p w14:paraId="6D891F80" w14:textId="77777777" w:rsidR="00C57C2C" w:rsidRDefault="00C57C2C" w:rsidP="000745B1">
      <w:pPr>
        <w:rPr>
          <w:rFonts w:asciiTheme="minorHAnsi" w:hAnsiTheme="minorHAnsi" w:cstheme="minorHAnsi"/>
          <w:b/>
          <w:bCs/>
          <w:color w:val="000000"/>
          <w:sz w:val="16"/>
          <w:szCs w:val="16"/>
        </w:rPr>
      </w:pPr>
    </w:p>
    <w:p w14:paraId="15A6ECB3" w14:textId="77777777" w:rsidR="00C57C2C" w:rsidRDefault="00C57C2C" w:rsidP="000745B1">
      <w:pPr>
        <w:rPr>
          <w:rFonts w:asciiTheme="minorHAnsi" w:hAnsiTheme="minorHAnsi" w:cstheme="minorHAnsi"/>
          <w:b/>
          <w:bCs/>
          <w:color w:val="000000"/>
          <w:sz w:val="16"/>
          <w:szCs w:val="16"/>
        </w:rPr>
      </w:pPr>
    </w:p>
    <w:p w14:paraId="2ABE9197" w14:textId="77777777" w:rsidR="00C57C2C" w:rsidRDefault="00C57C2C" w:rsidP="000745B1">
      <w:pPr>
        <w:rPr>
          <w:rFonts w:asciiTheme="minorHAnsi" w:hAnsiTheme="minorHAnsi" w:cstheme="minorHAnsi"/>
          <w:b/>
          <w:bCs/>
          <w:color w:val="000000"/>
          <w:sz w:val="16"/>
          <w:szCs w:val="16"/>
        </w:rPr>
      </w:pPr>
    </w:p>
    <w:p w14:paraId="2ACB09BA" w14:textId="77777777" w:rsidR="00C57C2C" w:rsidRDefault="00C57C2C" w:rsidP="000745B1">
      <w:pPr>
        <w:rPr>
          <w:rFonts w:asciiTheme="minorHAnsi" w:hAnsiTheme="minorHAnsi" w:cstheme="minorHAnsi"/>
          <w:b/>
          <w:bCs/>
          <w:color w:val="000000"/>
          <w:sz w:val="16"/>
          <w:szCs w:val="16"/>
        </w:rPr>
      </w:pPr>
    </w:p>
    <w:p w14:paraId="36790157" w14:textId="77777777" w:rsidR="00C57C2C" w:rsidRDefault="00C57C2C" w:rsidP="000745B1">
      <w:pPr>
        <w:rPr>
          <w:rFonts w:asciiTheme="minorHAnsi" w:hAnsiTheme="minorHAnsi" w:cstheme="minorHAnsi"/>
          <w:b/>
          <w:bCs/>
          <w:color w:val="000000"/>
          <w:sz w:val="16"/>
          <w:szCs w:val="16"/>
        </w:rPr>
      </w:pPr>
    </w:p>
    <w:p w14:paraId="23D0F447" w14:textId="77777777" w:rsidR="00C57C2C" w:rsidRDefault="00C57C2C" w:rsidP="000745B1">
      <w:pPr>
        <w:rPr>
          <w:rFonts w:asciiTheme="minorHAnsi" w:hAnsiTheme="minorHAnsi" w:cstheme="minorHAnsi"/>
          <w:b/>
          <w:bCs/>
          <w:color w:val="000000"/>
          <w:sz w:val="16"/>
          <w:szCs w:val="16"/>
        </w:rPr>
      </w:pPr>
    </w:p>
    <w:p w14:paraId="3BBDD3B7" w14:textId="77777777" w:rsidR="00C57C2C" w:rsidRDefault="00C57C2C" w:rsidP="00C57C2C">
      <w:pPr>
        <w:jc w:val="center"/>
        <w:rPr>
          <w:b/>
          <w:bCs/>
          <w:color w:val="008000"/>
          <w:sz w:val="32"/>
          <w:szCs w:val="32"/>
          <w:lang w:val="en-US"/>
        </w:rPr>
      </w:pPr>
      <w:r>
        <w:rPr>
          <w:rFonts w:asciiTheme="minorHAnsi" w:hAnsiTheme="minorHAnsi" w:cstheme="minorHAnsi"/>
          <w:b/>
          <w:bCs/>
          <w:color w:val="008000"/>
          <w:sz w:val="36"/>
          <w:szCs w:val="36"/>
          <w:lang w:val="en-US"/>
        </w:rPr>
        <w:t>CONDITIONS</w:t>
      </w:r>
    </w:p>
    <w:p w14:paraId="7C6FDE8E"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Rates per person in US $ dollars, based on room occupancy selected</w:t>
      </w:r>
    </w:p>
    <w:p w14:paraId="6AB9EDF0"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All rates are net, </w:t>
      </w:r>
      <w:proofErr w:type="spellStart"/>
      <w:r>
        <w:rPr>
          <w:rFonts w:asciiTheme="minorHAnsi" w:hAnsiTheme="minorHAnsi" w:cstheme="minorHAnsi"/>
          <w:sz w:val="22"/>
          <w:szCs w:val="22"/>
          <w:lang w:val="en-GB"/>
        </w:rPr>
        <w:t>non commissionable</w:t>
      </w:r>
      <w:proofErr w:type="spellEnd"/>
      <w:r>
        <w:rPr>
          <w:rFonts w:asciiTheme="minorHAnsi" w:hAnsiTheme="minorHAnsi" w:cstheme="minorHAnsi"/>
          <w:sz w:val="22"/>
          <w:szCs w:val="22"/>
          <w:lang w:val="en-GB"/>
        </w:rPr>
        <w:t xml:space="preserve"> and exclusive for wholesalers and tour operators.  Subject to change in the event of increase for admission, train or bus tickets.</w:t>
      </w:r>
    </w:p>
    <w:p w14:paraId="79E9EFD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Prices valid for foreign tourists with less than 60 days in the country. Peruvians and residents are subject to a 18% tax charge</w:t>
      </w:r>
    </w:p>
    <w:p w14:paraId="1EA41621"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All services specifically detailed in each program are inclusive. Such as ground transportation, official guides and admissions wherever they are required.</w:t>
      </w:r>
    </w:p>
    <w:p w14:paraId="17F1BAD8"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Prices do not include: Air tickets, beverages during meals, tips or extra charges at the hotels.</w:t>
      </w:r>
    </w:p>
    <w:p w14:paraId="2F99B58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GB"/>
        </w:rPr>
        <w:t xml:space="preserve">Programs valid for Spanish and </w:t>
      </w:r>
      <w:proofErr w:type="gramStart"/>
      <w:r>
        <w:rPr>
          <w:rFonts w:asciiTheme="minorHAnsi" w:hAnsiTheme="minorHAnsi" w:cstheme="minorHAnsi"/>
          <w:sz w:val="22"/>
          <w:szCs w:val="22"/>
          <w:lang w:val="en-GB"/>
        </w:rPr>
        <w:t>English speaking</w:t>
      </w:r>
      <w:proofErr w:type="gramEnd"/>
      <w:r>
        <w:rPr>
          <w:rFonts w:asciiTheme="minorHAnsi" w:hAnsiTheme="minorHAnsi" w:cstheme="minorHAnsi"/>
          <w:sz w:val="22"/>
          <w:szCs w:val="22"/>
          <w:lang w:val="en-GB"/>
        </w:rPr>
        <w:t xml:space="preserve"> guides. Any other language must be priced on private service plus a surcharge quoted in each case.  </w:t>
      </w:r>
    </w:p>
    <w:p w14:paraId="36D6CE32"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Reservations must be sent to the </w:t>
      </w:r>
      <w:proofErr w:type="spellStart"/>
      <w:r>
        <w:rPr>
          <w:rFonts w:asciiTheme="minorHAnsi" w:hAnsiTheme="minorHAnsi" w:cstheme="minorHAnsi"/>
          <w:sz w:val="22"/>
          <w:szCs w:val="22"/>
          <w:lang w:val="en-US"/>
        </w:rPr>
        <w:t>emai</w:t>
      </w:r>
      <w:proofErr w:type="spellEnd"/>
      <w:r>
        <w:rPr>
          <w:rFonts w:asciiTheme="minorHAnsi" w:hAnsiTheme="minorHAnsi" w:cstheme="minorHAnsi"/>
          <w:sz w:val="22"/>
          <w:szCs w:val="22"/>
          <w:lang w:val="en-US"/>
        </w:rPr>
        <w:t xml:space="preserve"> </w:t>
      </w:r>
      <w:hyperlink r:id="rId8" w:history="1">
        <w:r>
          <w:rPr>
            <w:rStyle w:val="Hipervnculo"/>
            <w:rFonts w:asciiTheme="minorHAnsi" w:hAnsiTheme="minorHAnsi" w:cstheme="minorHAnsi"/>
            <w:sz w:val="22"/>
            <w:szCs w:val="22"/>
            <w:lang w:val="en-US"/>
          </w:rPr>
          <w:t>inbound@vidatur.net</w:t>
        </w:r>
      </w:hyperlink>
      <w:r>
        <w:rPr>
          <w:rFonts w:asciiTheme="minorHAnsi" w:hAnsiTheme="minorHAnsi" w:cstheme="minorHAnsi"/>
          <w:sz w:val="22"/>
          <w:szCs w:val="22"/>
          <w:lang w:val="en-US"/>
        </w:rPr>
        <w:t xml:space="preserve"> stating first and last name, Passport number, date of birth, program selected with </w:t>
      </w:r>
      <w:proofErr w:type="gramStart"/>
      <w:r>
        <w:rPr>
          <w:rFonts w:asciiTheme="minorHAnsi" w:hAnsiTheme="minorHAnsi" w:cstheme="minorHAnsi"/>
          <w:sz w:val="22"/>
          <w:szCs w:val="22"/>
          <w:lang w:val="en-US"/>
        </w:rPr>
        <w:t>occupancy .</w:t>
      </w:r>
      <w:proofErr w:type="gramEnd"/>
      <w:r>
        <w:rPr>
          <w:rFonts w:asciiTheme="minorHAnsi" w:hAnsiTheme="minorHAnsi" w:cstheme="minorHAnsi"/>
          <w:sz w:val="22"/>
          <w:szCs w:val="22"/>
          <w:lang w:val="en-US"/>
        </w:rPr>
        <w:t xml:space="preserve"> </w:t>
      </w:r>
    </w:p>
    <w:p w14:paraId="69B1242F"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lastRenderedPageBreak/>
        <w:t>Vidatur</w:t>
      </w:r>
      <w:proofErr w:type="spellEnd"/>
      <w:r>
        <w:rPr>
          <w:rFonts w:asciiTheme="minorHAnsi" w:hAnsiTheme="minorHAnsi" w:cstheme="minorHAnsi"/>
          <w:sz w:val="22"/>
          <w:szCs w:val="22"/>
          <w:lang w:val="en-GB"/>
        </w:rPr>
        <w:t xml:space="preserve"> operates exclusively as an agent for the companies whose services are provided in our programs, not being responsible for the cancellation or delay of any airline, train or bus. In which case our staff will assist the passenger for the best solution.</w:t>
      </w:r>
    </w:p>
    <w:p w14:paraId="4BC61EFA"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By the payment of our services, the operators acknowledges that </w:t>
      </w: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is not responsible for any loss, damage or transportation occurred in any event such as strikes, fires, thefts, disturbances and will not be held responsible for any additional costs generated to the passenger</w:t>
      </w:r>
    </w:p>
    <w:p w14:paraId="0A9F38FC"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reserves the right to substitute hotel accommodation for others on the same category or superior to the ones originally booked, whenever the situation requires it.</w:t>
      </w:r>
    </w:p>
    <w:p w14:paraId="1959DF0F" w14:textId="77777777" w:rsidR="00C57C2C" w:rsidRDefault="00C57C2C" w:rsidP="00C57C2C">
      <w:pPr>
        <w:pStyle w:val="Prrafodelista"/>
        <w:rPr>
          <w:rFonts w:asciiTheme="minorHAnsi" w:hAnsiTheme="minorHAnsi" w:cstheme="minorHAnsi"/>
          <w:sz w:val="22"/>
          <w:szCs w:val="22"/>
          <w:lang w:val="en-GB"/>
        </w:rPr>
      </w:pPr>
    </w:p>
    <w:p w14:paraId="27CF0F2D" w14:textId="77777777" w:rsidR="00C57C2C" w:rsidRDefault="00C57C2C" w:rsidP="00C57C2C">
      <w:pPr>
        <w:ind w:left="720"/>
        <w:jc w:val="center"/>
        <w:rPr>
          <w:rFonts w:asciiTheme="minorHAnsi" w:hAnsiTheme="minorHAnsi" w:cstheme="minorHAnsi"/>
          <w:b/>
          <w:bCs/>
          <w:color w:val="008000"/>
          <w:sz w:val="36"/>
          <w:szCs w:val="36"/>
          <w:lang w:val="es-PE"/>
        </w:rPr>
      </w:pPr>
      <w:r>
        <w:rPr>
          <w:rFonts w:asciiTheme="minorHAnsi" w:hAnsiTheme="minorHAnsi" w:cstheme="minorHAnsi"/>
          <w:b/>
          <w:bCs/>
          <w:color w:val="008000"/>
          <w:sz w:val="36"/>
          <w:szCs w:val="36"/>
          <w:lang w:val="es-PE"/>
        </w:rPr>
        <w:t xml:space="preserve">Payment &amp; </w:t>
      </w:r>
      <w:proofErr w:type="spellStart"/>
      <w:r>
        <w:rPr>
          <w:rFonts w:asciiTheme="minorHAnsi" w:hAnsiTheme="minorHAnsi" w:cstheme="minorHAnsi"/>
          <w:b/>
          <w:bCs/>
          <w:color w:val="008000"/>
          <w:sz w:val="36"/>
          <w:szCs w:val="36"/>
          <w:lang w:val="es-PE"/>
        </w:rPr>
        <w:t>Transfers</w:t>
      </w:r>
      <w:proofErr w:type="spellEnd"/>
    </w:p>
    <w:p w14:paraId="4D860B30" w14:textId="77777777" w:rsidR="00C57C2C" w:rsidRDefault="00C57C2C" w:rsidP="00C57C2C">
      <w:pPr>
        <w:ind w:left="720"/>
        <w:jc w:val="center"/>
        <w:rPr>
          <w:rFonts w:asciiTheme="minorHAnsi" w:hAnsiTheme="minorHAnsi" w:cstheme="minorHAnsi"/>
        </w:rPr>
      </w:pPr>
    </w:p>
    <w:p w14:paraId="2A68021C" w14:textId="77777777" w:rsidR="00C57C2C" w:rsidRDefault="00C57C2C" w:rsidP="00C57C2C">
      <w:pPr>
        <w:pStyle w:val="Prrafodelista"/>
        <w:numPr>
          <w:ilvl w:val="0"/>
          <w:numId w:val="17"/>
        </w:numPr>
        <w:rPr>
          <w:b/>
          <w:bCs/>
          <w:color w:val="008000"/>
          <w:sz w:val="22"/>
          <w:szCs w:val="22"/>
          <w:lang w:val="en-US"/>
        </w:rPr>
      </w:pPr>
      <w:r>
        <w:rPr>
          <w:rFonts w:asciiTheme="minorHAnsi" w:hAnsiTheme="minorHAnsi" w:cstheme="minorHAnsi"/>
          <w:sz w:val="22"/>
          <w:szCs w:val="22"/>
          <w:lang w:val="en-US"/>
        </w:rPr>
        <w:t>All Reservations must be paid in full on the appointed date on the invoice. Payment delays may result on Price surcharges.</w:t>
      </w:r>
    </w:p>
    <w:p w14:paraId="7325C58F" w14:textId="77777777" w:rsidR="00C57C2C" w:rsidRDefault="00C57C2C" w:rsidP="00C57C2C">
      <w:pPr>
        <w:pStyle w:val="Prrafodelista"/>
        <w:numPr>
          <w:ilvl w:val="0"/>
          <w:numId w:val="17"/>
        </w:numPr>
        <w:rPr>
          <w:b/>
          <w:bCs/>
          <w:color w:val="008000"/>
          <w:sz w:val="22"/>
          <w:szCs w:val="22"/>
        </w:rPr>
      </w:pPr>
      <w:r>
        <w:rPr>
          <w:rFonts w:asciiTheme="minorHAnsi" w:hAnsiTheme="minorHAnsi" w:cstheme="minorHAnsi"/>
          <w:sz w:val="22"/>
          <w:szCs w:val="22"/>
        </w:rPr>
        <w:t xml:space="preserve">FORM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PAYMENT:</w:t>
      </w:r>
    </w:p>
    <w:p w14:paraId="0B18F38B"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BANK TRANSFER:</w:t>
      </w:r>
    </w:p>
    <w:p w14:paraId="5743C0E2"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Beneficiary</w:t>
      </w:r>
      <w:r>
        <w:rPr>
          <w:rFonts w:asciiTheme="minorHAnsi" w:hAnsiTheme="minorHAnsi" w:cstheme="minorHAnsi"/>
          <w:sz w:val="22"/>
          <w:szCs w:val="22"/>
          <w:lang w:val="en-US"/>
        </w:rPr>
        <w:tab/>
        <w:t xml:space="preserve">: Club </w:t>
      </w:r>
      <w:proofErr w:type="spellStart"/>
      <w:r>
        <w:rPr>
          <w:rFonts w:asciiTheme="minorHAnsi" w:hAnsiTheme="minorHAnsi" w:cstheme="minorHAnsi"/>
          <w:sz w:val="22"/>
          <w:szCs w:val="22"/>
          <w:lang w:val="en-US"/>
        </w:rPr>
        <w:t>Vidatur</w:t>
      </w:r>
      <w:proofErr w:type="spellEnd"/>
      <w:r>
        <w:rPr>
          <w:rFonts w:asciiTheme="minorHAnsi" w:hAnsiTheme="minorHAnsi" w:cstheme="minorHAnsi"/>
          <w:sz w:val="22"/>
          <w:szCs w:val="22"/>
          <w:lang w:val="en-US"/>
        </w:rPr>
        <w:t xml:space="preserve"> Srl</w:t>
      </w:r>
      <w:r>
        <w:rPr>
          <w:rFonts w:asciiTheme="minorHAnsi" w:hAnsiTheme="minorHAnsi" w:cstheme="minorHAnsi"/>
          <w:sz w:val="22"/>
          <w:szCs w:val="22"/>
          <w:lang w:val="en-US"/>
        </w:rPr>
        <w:tab/>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Ruc</w:t>
      </w:r>
      <w:proofErr w:type="spellEnd"/>
      <w:r>
        <w:rPr>
          <w:rFonts w:asciiTheme="minorHAnsi" w:hAnsiTheme="minorHAnsi" w:cstheme="minorHAnsi"/>
          <w:sz w:val="22"/>
          <w:szCs w:val="22"/>
          <w:lang w:val="en-US"/>
        </w:rPr>
        <w:t>: 20501524302</w:t>
      </w:r>
    </w:p>
    <w:p w14:paraId="5D4B9071"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Address</w:t>
      </w:r>
      <w:r>
        <w:rPr>
          <w:rFonts w:asciiTheme="minorHAnsi" w:hAnsiTheme="minorHAnsi" w:cstheme="minorHAnsi"/>
          <w:sz w:val="22"/>
          <w:szCs w:val="22"/>
          <w:lang w:val="en-US"/>
        </w:rPr>
        <w:tab/>
        <w:t>: Av Larco of 1002 Miraflores Lima, Peru</w:t>
      </w:r>
    </w:p>
    <w:p w14:paraId="36F11FEF"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BBVA Banco continental</w:t>
      </w:r>
    </w:p>
    <w:p w14:paraId="5B62E85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w:t>
      </w:r>
      <w:r>
        <w:rPr>
          <w:rFonts w:asciiTheme="minorHAnsi" w:hAnsiTheme="minorHAnsi" w:cstheme="minorHAnsi"/>
          <w:sz w:val="22"/>
          <w:szCs w:val="22"/>
          <w:lang w:val="en-US"/>
        </w:rPr>
        <w:tab/>
        <w:t>0011-0190-0100020488</w:t>
      </w:r>
      <w:r>
        <w:rPr>
          <w:rFonts w:asciiTheme="minorHAnsi" w:hAnsiTheme="minorHAnsi" w:cstheme="minorHAnsi"/>
          <w:sz w:val="22"/>
          <w:szCs w:val="22"/>
          <w:lang w:val="en-US"/>
        </w:rPr>
        <w:tab/>
        <w:t xml:space="preserve">Swift </w:t>
      </w:r>
      <w:proofErr w:type="gramStart"/>
      <w:r>
        <w:rPr>
          <w:rFonts w:asciiTheme="minorHAnsi" w:hAnsiTheme="minorHAnsi" w:cstheme="minorHAnsi"/>
          <w:sz w:val="22"/>
          <w:szCs w:val="22"/>
          <w:lang w:val="en-US"/>
        </w:rPr>
        <w:t>Code :</w:t>
      </w:r>
      <w:proofErr w:type="gramEnd"/>
      <w:r>
        <w:rPr>
          <w:rFonts w:asciiTheme="minorHAnsi" w:hAnsiTheme="minorHAnsi" w:cstheme="minorHAnsi"/>
          <w:sz w:val="22"/>
          <w:szCs w:val="22"/>
          <w:lang w:val="en-US"/>
        </w:rPr>
        <w:tab/>
        <w:t xml:space="preserve"> BCONPEPL</w:t>
      </w:r>
    </w:p>
    <w:p w14:paraId="7C784D9C" w14:textId="77777777" w:rsidR="00C57C2C" w:rsidRDefault="00C57C2C" w:rsidP="00C57C2C">
      <w:pPr>
        <w:pStyle w:val="Prrafodelista"/>
        <w:ind w:left="1440"/>
        <w:rPr>
          <w:rFonts w:asciiTheme="minorHAnsi" w:hAnsiTheme="minorHAnsi" w:cstheme="minorHAnsi"/>
          <w:sz w:val="22"/>
          <w:szCs w:val="22"/>
        </w:rPr>
      </w:pPr>
      <w:r>
        <w:rPr>
          <w:rFonts w:asciiTheme="minorHAnsi" w:hAnsiTheme="minorHAnsi" w:cstheme="minorHAnsi"/>
          <w:sz w:val="22"/>
          <w:szCs w:val="22"/>
        </w:rPr>
        <w:t xml:space="preserve">Bank </w:t>
      </w:r>
      <w:proofErr w:type="spellStart"/>
      <w:r>
        <w:rPr>
          <w:rFonts w:asciiTheme="minorHAnsi" w:hAnsiTheme="minorHAnsi" w:cstheme="minorHAnsi"/>
          <w:sz w:val="22"/>
          <w:szCs w:val="22"/>
        </w:rPr>
        <w:t>Address</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proofErr w:type="spellStart"/>
      <w:r>
        <w:rPr>
          <w:rFonts w:asciiTheme="minorHAnsi" w:hAnsiTheme="minorHAnsi" w:cstheme="minorHAnsi"/>
          <w:sz w:val="22"/>
          <w:szCs w:val="22"/>
        </w:rPr>
        <w:t>Av</w:t>
      </w:r>
      <w:proofErr w:type="spellEnd"/>
      <w:r>
        <w:rPr>
          <w:rFonts w:asciiTheme="minorHAnsi" w:hAnsiTheme="minorHAnsi" w:cstheme="minorHAnsi"/>
          <w:sz w:val="22"/>
          <w:szCs w:val="22"/>
        </w:rPr>
        <w:t xml:space="preserve"> Republica de Panama 3055 San Isidro Lima Peru</w:t>
      </w:r>
    </w:p>
    <w:p w14:paraId="2E464B1D" w14:textId="77777777" w:rsidR="00C57C2C" w:rsidRDefault="00C57C2C" w:rsidP="00C57C2C">
      <w:pPr>
        <w:pStyle w:val="Prrafodelista"/>
        <w:ind w:left="1440"/>
        <w:rPr>
          <w:b/>
          <w:bCs/>
          <w:color w:val="008000"/>
          <w:sz w:val="22"/>
          <w:szCs w:val="22"/>
        </w:rPr>
      </w:pPr>
    </w:p>
    <w:p w14:paraId="59BC71AC"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 xml:space="preserve"> US </w:t>
      </w:r>
      <w:proofErr w:type="spellStart"/>
      <w:r>
        <w:rPr>
          <w:rFonts w:asciiTheme="minorHAnsi" w:hAnsiTheme="minorHAnsi" w:cstheme="minorHAnsi"/>
          <w:sz w:val="22"/>
          <w:szCs w:val="22"/>
        </w:rPr>
        <w:t>Account</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Citibank</w:t>
      </w:r>
    </w:p>
    <w:p w14:paraId="2D61C10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number: </w:t>
      </w:r>
      <w:r>
        <w:rPr>
          <w:rFonts w:asciiTheme="minorHAnsi" w:hAnsiTheme="minorHAnsi" w:cstheme="minorHAnsi"/>
          <w:sz w:val="22"/>
          <w:szCs w:val="22"/>
          <w:lang w:val="en-US"/>
        </w:rPr>
        <w:tab/>
        <w:t>33070037651</w:t>
      </w:r>
      <w:r>
        <w:rPr>
          <w:rFonts w:asciiTheme="minorHAnsi" w:hAnsiTheme="minorHAnsi" w:cstheme="minorHAnsi"/>
          <w:sz w:val="22"/>
          <w:szCs w:val="22"/>
          <w:lang w:val="en-US"/>
        </w:rPr>
        <w:tab/>
      </w:r>
      <w:r>
        <w:rPr>
          <w:rFonts w:asciiTheme="minorHAnsi" w:hAnsiTheme="minorHAnsi" w:cstheme="minorHAnsi"/>
          <w:sz w:val="22"/>
          <w:szCs w:val="22"/>
          <w:lang w:val="en-US"/>
        </w:rPr>
        <w:tab/>
        <w:t>Routing Number</w:t>
      </w:r>
      <w:r>
        <w:rPr>
          <w:rFonts w:asciiTheme="minorHAnsi" w:hAnsiTheme="minorHAnsi" w:cstheme="minorHAnsi"/>
          <w:sz w:val="22"/>
          <w:szCs w:val="22"/>
          <w:lang w:val="en-US"/>
        </w:rPr>
        <w:tab/>
        <w:t>266086554</w:t>
      </w:r>
    </w:p>
    <w:p w14:paraId="1A3718D0" w14:textId="77777777" w:rsidR="00C57C2C" w:rsidRDefault="00C57C2C" w:rsidP="00C57C2C">
      <w:pPr>
        <w:pStyle w:val="Prrafodelista"/>
        <w:ind w:left="1440"/>
        <w:rPr>
          <w:b/>
          <w:bCs/>
          <w:color w:val="008000"/>
          <w:sz w:val="22"/>
          <w:szCs w:val="22"/>
          <w:lang w:val="en-US"/>
        </w:rPr>
      </w:pPr>
      <w:r>
        <w:rPr>
          <w:rFonts w:asciiTheme="minorHAnsi" w:hAnsiTheme="minorHAnsi" w:cstheme="minorHAnsi"/>
          <w:sz w:val="22"/>
          <w:szCs w:val="22"/>
          <w:lang w:val="en-US"/>
        </w:rPr>
        <w:t>Swift Code:</w:t>
      </w:r>
      <w:r>
        <w:rPr>
          <w:rFonts w:asciiTheme="minorHAnsi" w:hAnsiTheme="minorHAnsi" w:cstheme="minorHAnsi"/>
          <w:sz w:val="22"/>
          <w:szCs w:val="22"/>
          <w:lang w:val="en-US"/>
        </w:rPr>
        <w:tab/>
        <w:t xml:space="preserve"> </w:t>
      </w:r>
      <w:r>
        <w:rPr>
          <w:rFonts w:asciiTheme="minorHAnsi" w:hAnsiTheme="minorHAnsi" w:cstheme="minorHAnsi"/>
          <w:sz w:val="22"/>
          <w:szCs w:val="22"/>
          <w:lang w:val="en-US"/>
        </w:rPr>
        <w:tab/>
        <w:t>CITIUS33</w:t>
      </w:r>
      <w:r>
        <w:rPr>
          <w:rFonts w:asciiTheme="minorHAnsi" w:hAnsiTheme="minorHAnsi" w:cstheme="minorHAnsi"/>
          <w:sz w:val="22"/>
          <w:szCs w:val="22"/>
          <w:lang w:val="en-US"/>
        </w:rPr>
        <w:tab/>
      </w:r>
      <w:r>
        <w:rPr>
          <w:rFonts w:asciiTheme="minorHAnsi" w:hAnsiTheme="minorHAnsi" w:cstheme="minorHAnsi"/>
          <w:sz w:val="22"/>
          <w:szCs w:val="22"/>
          <w:lang w:val="en-US"/>
        </w:rPr>
        <w:tab/>
        <w:t>Account Name:</w:t>
      </w:r>
      <w:r>
        <w:rPr>
          <w:rFonts w:asciiTheme="minorHAnsi" w:hAnsiTheme="minorHAnsi" w:cstheme="minorHAnsi"/>
          <w:sz w:val="22"/>
          <w:szCs w:val="22"/>
          <w:lang w:val="en-US"/>
        </w:rPr>
        <w:tab/>
      </w:r>
      <w:r>
        <w:rPr>
          <w:rFonts w:asciiTheme="minorHAnsi" w:hAnsiTheme="minorHAnsi" w:cstheme="minorHAnsi"/>
          <w:sz w:val="22"/>
          <w:szCs w:val="22"/>
          <w:lang w:val="en-US"/>
        </w:rPr>
        <w:tab/>
        <w:t>Miguel Portugal</w:t>
      </w:r>
    </w:p>
    <w:p w14:paraId="4EBFB349" w14:textId="77777777" w:rsidR="00C57C2C" w:rsidRDefault="00C57C2C" w:rsidP="00C57C2C">
      <w:pPr>
        <w:pStyle w:val="Prrafodelista"/>
        <w:ind w:left="1440"/>
        <w:rPr>
          <w:b/>
          <w:bCs/>
          <w:color w:val="008000"/>
          <w:sz w:val="22"/>
          <w:szCs w:val="22"/>
          <w:lang w:val="en-US"/>
        </w:rPr>
      </w:pPr>
    </w:p>
    <w:p w14:paraId="2B4DDB8D" w14:textId="77777777" w:rsidR="00C57C2C" w:rsidRDefault="00C57C2C" w:rsidP="00C57C2C">
      <w:pPr>
        <w:pStyle w:val="Prrafodelista"/>
        <w:numPr>
          <w:ilvl w:val="1"/>
          <w:numId w:val="17"/>
        </w:numPr>
        <w:rPr>
          <w:b/>
          <w:bCs/>
          <w:color w:val="008000"/>
          <w:sz w:val="22"/>
          <w:szCs w:val="22"/>
          <w:lang w:val="en-US"/>
        </w:rPr>
      </w:pPr>
      <w:r>
        <w:rPr>
          <w:rFonts w:asciiTheme="minorHAnsi" w:hAnsiTheme="minorHAnsi" w:cstheme="minorHAnsi"/>
          <w:sz w:val="22"/>
          <w:szCs w:val="22"/>
          <w:lang w:val="en-US"/>
        </w:rPr>
        <w:t xml:space="preserve">Credit card payment is </w:t>
      </w:r>
      <w:proofErr w:type="spellStart"/>
      <w:r>
        <w:rPr>
          <w:rFonts w:asciiTheme="minorHAnsi" w:hAnsiTheme="minorHAnsi" w:cstheme="minorHAnsi"/>
          <w:sz w:val="22"/>
          <w:szCs w:val="22"/>
          <w:lang w:val="en-US"/>
        </w:rPr>
        <w:t>subjetc</w:t>
      </w:r>
      <w:proofErr w:type="spellEnd"/>
      <w:r>
        <w:rPr>
          <w:rFonts w:asciiTheme="minorHAnsi" w:hAnsiTheme="minorHAnsi" w:cstheme="minorHAnsi"/>
          <w:sz w:val="22"/>
          <w:szCs w:val="22"/>
          <w:lang w:val="en-US"/>
        </w:rPr>
        <w:t xml:space="preserve"> to a 4.5</w:t>
      </w:r>
      <w:proofErr w:type="gramStart"/>
      <w:r>
        <w:rPr>
          <w:rFonts w:asciiTheme="minorHAnsi" w:hAnsiTheme="minorHAnsi" w:cstheme="minorHAnsi"/>
          <w:sz w:val="22"/>
          <w:szCs w:val="22"/>
          <w:lang w:val="en-US"/>
        </w:rPr>
        <w:t>%  surcharge</w:t>
      </w:r>
      <w:proofErr w:type="gramEnd"/>
      <w:r>
        <w:rPr>
          <w:rFonts w:asciiTheme="minorHAnsi" w:hAnsiTheme="minorHAnsi" w:cstheme="minorHAnsi"/>
          <w:sz w:val="22"/>
          <w:szCs w:val="22"/>
          <w:lang w:val="en-US"/>
        </w:rPr>
        <w:t xml:space="preserve"> </w:t>
      </w:r>
    </w:p>
    <w:p w14:paraId="64EC7681" w14:textId="77777777" w:rsidR="00C57C2C" w:rsidRDefault="00C57C2C" w:rsidP="00C57C2C">
      <w:pPr>
        <w:pStyle w:val="Prrafodelista"/>
        <w:rPr>
          <w:rFonts w:asciiTheme="minorHAnsi" w:hAnsiTheme="minorHAnsi" w:cstheme="minorHAnsi"/>
          <w:sz w:val="22"/>
          <w:szCs w:val="22"/>
          <w:lang w:val="en-US"/>
        </w:rPr>
      </w:pPr>
    </w:p>
    <w:p w14:paraId="5E8B1B3D" w14:textId="77777777" w:rsidR="00C57C2C" w:rsidRDefault="00C57C2C" w:rsidP="00C57C2C">
      <w:pPr>
        <w:ind w:left="720"/>
        <w:jc w:val="center"/>
        <w:rPr>
          <w:rFonts w:asciiTheme="minorHAnsi" w:hAnsiTheme="minorHAnsi" w:cstheme="minorHAnsi"/>
          <w:b/>
          <w:bCs/>
          <w:color w:val="008000"/>
          <w:sz w:val="36"/>
          <w:szCs w:val="36"/>
          <w:lang w:val="en-US"/>
        </w:rPr>
      </w:pPr>
      <w:r>
        <w:rPr>
          <w:rFonts w:asciiTheme="minorHAnsi" w:hAnsiTheme="minorHAnsi" w:cstheme="minorHAnsi"/>
          <w:b/>
          <w:bCs/>
          <w:color w:val="008000"/>
          <w:sz w:val="36"/>
          <w:szCs w:val="36"/>
          <w:lang w:val="en-US"/>
        </w:rPr>
        <w:t>CANCELATIONS</w:t>
      </w:r>
    </w:p>
    <w:p w14:paraId="19A0CDFA"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The following are our cancelation policies for FIT passengers</w:t>
      </w:r>
    </w:p>
    <w:p w14:paraId="490AA8FE"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(For Groups over 10 passengers, they will be indicated in each case)</w:t>
      </w:r>
    </w:p>
    <w:p w14:paraId="3901E274" w14:textId="77777777" w:rsidR="00C57C2C" w:rsidRDefault="00C57C2C" w:rsidP="00C57C2C">
      <w:pPr>
        <w:jc w:val="center"/>
        <w:rPr>
          <w:rFonts w:asciiTheme="minorHAnsi" w:hAnsiTheme="minorHAnsi" w:cstheme="minorHAnsi"/>
          <w:b/>
          <w:color w:val="808080" w:themeColor="background1" w:themeShade="80"/>
          <w:sz w:val="22"/>
          <w:szCs w:val="22"/>
          <w:lang w:val="en-GB"/>
        </w:rPr>
      </w:pPr>
    </w:p>
    <w:p w14:paraId="18594F3D"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30 days prior to arrival, will have a reimbursement of 90% of the amount paid</w:t>
      </w:r>
    </w:p>
    <w:p w14:paraId="35419B7F"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Cancelations 29 to 15 days prior to arrival will have a reimbursement of 75% </w:t>
      </w:r>
    </w:p>
    <w:p w14:paraId="30F723CA"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14 to 10 days prior to arrival will have a reimbursement of 50</w:t>
      </w:r>
    </w:p>
    <w:p w14:paraId="1424CF42"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9 days or less prior to arrival will not have reimbursements</w:t>
      </w:r>
    </w:p>
    <w:p w14:paraId="632FC668"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Air and train tickets are not subject of reimbursement under any condition</w:t>
      </w:r>
    </w:p>
    <w:p w14:paraId="3ADB5CCC"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In case of Inca trail and services provides during holidays such as Easter Christmas, New </w:t>
      </w:r>
      <w:proofErr w:type="spellStart"/>
      <w:r>
        <w:rPr>
          <w:rFonts w:asciiTheme="minorHAnsi" w:hAnsiTheme="minorHAnsi" w:cstheme="minorHAnsi"/>
          <w:sz w:val="22"/>
          <w:szCs w:val="22"/>
          <w:lang w:val="en-GB"/>
        </w:rPr>
        <w:t>years</w:t>
      </w:r>
      <w:proofErr w:type="spellEnd"/>
      <w:r>
        <w:rPr>
          <w:rFonts w:asciiTheme="minorHAnsi" w:hAnsiTheme="minorHAnsi" w:cstheme="minorHAnsi"/>
          <w:sz w:val="22"/>
          <w:szCs w:val="22"/>
          <w:lang w:val="en-GB"/>
        </w:rPr>
        <w:t>, Independence days and so on, these will not be reimbursed under any condition.</w:t>
      </w:r>
    </w:p>
    <w:p w14:paraId="5E1E9925" w14:textId="77777777" w:rsidR="00C57C2C" w:rsidRDefault="00C57C2C"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9"/>
      <w:footerReference w:type="default" r:id="rId10"/>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D7B8" w14:textId="77777777" w:rsidR="00EF1227" w:rsidRDefault="00EF1227" w:rsidP="00EB2E6A">
      <w:r>
        <w:separator/>
      </w:r>
    </w:p>
  </w:endnote>
  <w:endnote w:type="continuationSeparator" w:id="0">
    <w:p w14:paraId="4AA873B7" w14:textId="77777777" w:rsidR="00EF1227" w:rsidRDefault="00EF1227"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2EDE" w14:textId="77777777" w:rsidR="00EF1227" w:rsidRDefault="00EF1227" w:rsidP="00EB2E6A">
      <w:r>
        <w:separator/>
      </w:r>
    </w:p>
  </w:footnote>
  <w:footnote w:type="continuationSeparator" w:id="0">
    <w:p w14:paraId="44C98597" w14:textId="77777777" w:rsidR="00EF1227" w:rsidRDefault="00EF1227"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4CF7B015" w:rsidR="00C446D7" w:rsidRDefault="00DE27FD" w:rsidP="00DE27FD">
    <w:pPr>
      <w:pStyle w:val="Encabezado"/>
      <w:tabs>
        <w:tab w:val="clear" w:pos="4252"/>
        <w:tab w:val="clear" w:pos="8504"/>
        <w:tab w:val="left" w:pos="2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923"/>
    <w:multiLevelType w:val="hybridMultilevel"/>
    <w:tmpl w:val="29B2EF8E"/>
    <w:lvl w:ilvl="0" w:tplc="280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96B7A0F"/>
    <w:multiLevelType w:val="multilevel"/>
    <w:tmpl w:val="7E2E22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1B6A93"/>
    <w:multiLevelType w:val="multilevel"/>
    <w:tmpl w:val="C186E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C2B4A"/>
    <w:multiLevelType w:val="multilevel"/>
    <w:tmpl w:val="D330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F5E1B"/>
    <w:multiLevelType w:val="hybridMultilevel"/>
    <w:tmpl w:val="1654EFD8"/>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18F768DA"/>
    <w:multiLevelType w:val="multilevel"/>
    <w:tmpl w:val="836A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5D10124"/>
    <w:multiLevelType w:val="hybridMultilevel"/>
    <w:tmpl w:val="FB663D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5C91529"/>
    <w:multiLevelType w:val="hybridMultilevel"/>
    <w:tmpl w:val="F02A09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C0228F"/>
    <w:multiLevelType w:val="multilevel"/>
    <w:tmpl w:val="DDFC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46C18"/>
    <w:multiLevelType w:val="hybridMultilevel"/>
    <w:tmpl w:val="312CC20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49AD3349"/>
    <w:multiLevelType w:val="multilevel"/>
    <w:tmpl w:val="7F1E3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09F2C4C"/>
    <w:multiLevelType w:val="multilevel"/>
    <w:tmpl w:val="1C206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8F61402"/>
    <w:multiLevelType w:val="multilevel"/>
    <w:tmpl w:val="87F09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4956A08"/>
    <w:multiLevelType w:val="multilevel"/>
    <w:tmpl w:val="0F44F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828EC"/>
    <w:multiLevelType w:val="multilevel"/>
    <w:tmpl w:val="4578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0A70D40"/>
    <w:multiLevelType w:val="multilevel"/>
    <w:tmpl w:val="DEE8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BB522BF"/>
    <w:multiLevelType w:val="multilevel"/>
    <w:tmpl w:val="4566C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8462206">
    <w:abstractNumId w:val="13"/>
  </w:num>
  <w:num w:numId="2" w16cid:durableId="713426182">
    <w:abstractNumId w:val="3"/>
  </w:num>
  <w:num w:numId="3" w16cid:durableId="799571251">
    <w:abstractNumId w:val="25"/>
  </w:num>
  <w:num w:numId="4" w16cid:durableId="1541438602">
    <w:abstractNumId w:val="27"/>
  </w:num>
  <w:num w:numId="5" w16cid:durableId="12270183">
    <w:abstractNumId w:val="17"/>
  </w:num>
  <w:num w:numId="6" w16cid:durableId="1897549226">
    <w:abstractNumId w:val="11"/>
  </w:num>
  <w:num w:numId="7" w16cid:durableId="1933199146">
    <w:abstractNumId w:val="19"/>
  </w:num>
  <w:num w:numId="8" w16cid:durableId="1639453063">
    <w:abstractNumId w:val="2"/>
  </w:num>
  <w:num w:numId="9" w16cid:durableId="1422875246">
    <w:abstractNumId w:val="24"/>
  </w:num>
  <w:num w:numId="10" w16cid:durableId="452479157">
    <w:abstractNumId w:val="16"/>
  </w:num>
  <w:num w:numId="11" w16cid:durableId="1264923690">
    <w:abstractNumId w:val="21"/>
  </w:num>
  <w:num w:numId="12" w16cid:durableId="885147106">
    <w:abstractNumId w:val="10"/>
  </w:num>
  <w:num w:numId="13" w16cid:durableId="759181988">
    <w:abstractNumId w:val="8"/>
  </w:num>
  <w:num w:numId="14" w16cid:durableId="2067483105">
    <w:abstractNumId w:val="14"/>
  </w:num>
  <w:num w:numId="15" w16cid:durableId="1595019656">
    <w:abstractNumId w:val="23"/>
  </w:num>
  <w:num w:numId="16" w16cid:durableId="1599020297">
    <w:abstractNumId w:val="12"/>
  </w:num>
  <w:num w:numId="17" w16cid:durableId="561915911">
    <w:abstractNumId w:val="24"/>
  </w:num>
  <w:num w:numId="18" w16cid:durableId="1650817444">
    <w:abstractNumId w:val="9"/>
  </w:num>
  <w:num w:numId="19" w16cid:durableId="1124498982">
    <w:abstractNumId w:val="15"/>
  </w:num>
  <w:num w:numId="20" w16cid:durableId="1702592065">
    <w:abstractNumId w:val="21"/>
  </w:num>
  <w:num w:numId="21" w16cid:durableId="294874215">
    <w:abstractNumId w:val="6"/>
  </w:num>
  <w:num w:numId="22" w16cid:durableId="703750276">
    <w:abstractNumId w:val="0"/>
  </w:num>
  <w:num w:numId="23" w16cid:durableId="1080785471">
    <w:abstractNumId w:val="5"/>
  </w:num>
  <w:num w:numId="24" w16cid:durableId="418870343">
    <w:abstractNumId w:val="7"/>
  </w:num>
  <w:num w:numId="25" w16cid:durableId="876282445">
    <w:abstractNumId w:val="1"/>
  </w:num>
  <w:num w:numId="26" w16cid:durableId="37363108">
    <w:abstractNumId w:val="4"/>
  </w:num>
  <w:num w:numId="27" w16cid:durableId="726223092">
    <w:abstractNumId w:val="22"/>
  </w:num>
  <w:num w:numId="28" w16cid:durableId="1399010339">
    <w:abstractNumId w:val="20"/>
  </w:num>
  <w:num w:numId="29" w16cid:durableId="1006441767">
    <w:abstractNumId w:val="18"/>
  </w:num>
  <w:num w:numId="30" w16cid:durableId="687416286">
    <w:abstractNumId w:val="28"/>
    <w:lvlOverride w:ilvl="0"/>
    <w:lvlOverride w:ilvl="1"/>
    <w:lvlOverride w:ilvl="2"/>
    <w:lvlOverride w:ilvl="3"/>
    <w:lvlOverride w:ilvl="4"/>
    <w:lvlOverride w:ilvl="5"/>
    <w:lvlOverride w:ilvl="6"/>
    <w:lvlOverride w:ilvl="7"/>
    <w:lvlOverride w:ilvl="8"/>
  </w:num>
  <w:num w:numId="31" w16cid:durableId="521280945">
    <w:abstractNumId w:val="26"/>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07CB"/>
    <w:rsid w:val="0003183F"/>
    <w:rsid w:val="0003749B"/>
    <w:rsid w:val="0004387E"/>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61EF"/>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B7DF9"/>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36881"/>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2164"/>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437"/>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1C8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36115"/>
    <w:rsid w:val="006419BA"/>
    <w:rsid w:val="00641EFE"/>
    <w:rsid w:val="0064694D"/>
    <w:rsid w:val="00647236"/>
    <w:rsid w:val="00652BB0"/>
    <w:rsid w:val="006537DA"/>
    <w:rsid w:val="00656BE6"/>
    <w:rsid w:val="0065729A"/>
    <w:rsid w:val="00662345"/>
    <w:rsid w:val="00664E85"/>
    <w:rsid w:val="0066637C"/>
    <w:rsid w:val="0068046F"/>
    <w:rsid w:val="00683112"/>
    <w:rsid w:val="0068525B"/>
    <w:rsid w:val="006865D7"/>
    <w:rsid w:val="00691473"/>
    <w:rsid w:val="006926EB"/>
    <w:rsid w:val="006A0CCA"/>
    <w:rsid w:val="006A0F13"/>
    <w:rsid w:val="006A10BC"/>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6F0"/>
    <w:rsid w:val="0077287C"/>
    <w:rsid w:val="007728B8"/>
    <w:rsid w:val="00772AB2"/>
    <w:rsid w:val="00780A08"/>
    <w:rsid w:val="007833D9"/>
    <w:rsid w:val="007871E0"/>
    <w:rsid w:val="007875A1"/>
    <w:rsid w:val="00792DD4"/>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3C2"/>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4072"/>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D01"/>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4EF7"/>
    <w:rsid w:val="00C1540E"/>
    <w:rsid w:val="00C20966"/>
    <w:rsid w:val="00C22F3C"/>
    <w:rsid w:val="00C264A8"/>
    <w:rsid w:val="00C3166B"/>
    <w:rsid w:val="00C34213"/>
    <w:rsid w:val="00C36878"/>
    <w:rsid w:val="00C3798A"/>
    <w:rsid w:val="00C4360D"/>
    <w:rsid w:val="00C446D7"/>
    <w:rsid w:val="00C45739"/>
    <w:rsid w:val="00C462E0"/>
    <w:rsid w:val="00C50BA6"/>
    <w:rsid w:val="00C52B6C"/>
    <w:rsid w:val="00C530EC"/>
    <w:rsid w:val="00C53E07"/>
    <w:rsid w:val="00C5482F"/>
    <w:rsid w:val="00C57C2C"/>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6B27"/>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4F8"/>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5DC"/>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227"/>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11A"/>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 w:type="paragraph" w:customStyle="1" w:styleId="z1qcye">
    <w:name w:val="z1qcye"/>
    <w:basedOn w:val="Normal"/>
    <w:rsid w:val="00636115"/>
    <w:pPr>
      <w:spacing w:before="100" w:beforeAutospacing="1" w:after="100" w:afterAutospacing="1"/>
    </w:pPr>
    <w:rPr>
      <w:lang w:val="es-PE" w:eastAsia="es-PE"/>
    </w:rPr>
  </w:style>
  <w:style w:type="character" w:customStyle="1" w:styleId="t286pc">
    <w:name w:val="t286pc"/>
    <w:basedOn w:val="Fuentedeprrafopredeter"/>
    <w:rsid w:val="0063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und@vidatu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1318</Words>
  <Characters>7251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13</cp:revision>
  <cp:lastPrinted>2025-05-27T18:50:00Z</cp:lastPrinted>
  <dcterms:created xsi:type="dcterms:W3CDTF">2026-03-26T01:03:00Z</dcterms:created>
  <dcterms:modified xsi:type="dcterms:W3CDTF">2026-05-14T21:41:00Z</dcterms:modified>
</cp:coreProperties>
</file>